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79AD" w:rsidRPr="0009610B" w:rsidRDefault="007D79AD" w:rsidP="007D79AD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9610B">
        <w:rPr>
          <w:rFonts w:ascii="Arial" w:hAnsi="Arial" w:cs="Arial"/>
          <w:b/>
          <w:bCs/>
          <w:sz w:val="28"/>
          <w:szCs w:val="28"/>
          <w:u w:val="single"/>
        </w:rPr>
        <w:t>AVISO</w:t>
      </w:r>
      <w:r w:rsidR="00DF71D5" w:rsidRPr="0009610B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09610B">
        <w:rPr>
          <w:rFonts w:ascii="Arial" w:hAnsi="Arial" w:cs="Arial"/>
          <w:b/>
          <w:bCs/>
          <w:sz w:val="28"/>
          <w:szCs w:val="28"/>
          <w:u w:val="single"/>
        </w:rPr>
        <w:t>LICITAÇÃO</w:t>
      </w:r>
    </w:p>
    <w:p w:rsidR="007D79AD" w:rsidRPr="0009610B" w:rsidRDefault="007D79AD" w:rsidP="00527DF4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9610B">
        <w:rPr>
          <w:rFonts w:ascii="Arial" w:hAnsi="Arial" w:cs="Arial"/>
          <w:b/>
          <w:bCs/>
          <w:sz w:val="28"/>
          <w:szCs w:val="28"/>
          <w:u w:val="single"/>
        </w:rPr>
        <w:t xml:space="preserve">PREGÃO ELETRÔNICO N° </w:t>
      </w:r>
      <w:r w:rsidR="00203DF8">
        <w:rPr>
          <w:rFonts w:ascii="Arial" w:hAnsi="Arial" w:cs="Arial"/>
          <w:b/>
          <w:bCs/>
          <w:sz w:val="28"/>
          <w:szCs w:val="28"/>
          <w:u w:val="single"/>
        </w:rPr>
        <w:t>029</w:t>
      </w:r>
      <w:r w:rsidRPr="0009610B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203DF8">
        <w:rPr>
          <w:rFonts w:ascii="Arial" w:hAnsi="Arial" w:cs="Arial"/>
          <w:b/>
          <w:bCs/>
          <w:sz w:val="28"/>
          <w:szCs w:val="28"/>
          <w:u w:val="single"/>
        </w:rPr>
        <w:t>21</w:t>
      </w:r>
    </w:p>
    <w:p w:rsidR="00527DF4" w:rsidRPr="0009610B" w:rsidRDefault="00527DF4" w:rsidP="00641A56">
      <w:pPr>
        <w:autoSpaceDE w:val="0"/>
        <w:spacing w:line="360" w:lineRule="auto"/>
        <w:rPr>
          <w:rFonts w:ascii="Arial" w:hAnsi="Arial" w:cs="Arial"/>
        </w:rPr>
      </w:pPr>
    </w:p>
    <w:p w:rsidR="007D79AD" w:rsidRPr="0009610B" w:rsidRDefault="007D79AD" w:rsidP="007D79AD">
      <w:pPr>
        <w:autoSpaceDE w:val="0"/>
        <w:spacing w:line="360" w:lineRule="auto"/>
        <w:jc w:val="both"/>
        <w:rPr>
          <w:rFonts w:ascii="Arial" w:hAnsi="Arial" w:cs="Arial"/>
        </w:rPr>
      </w:pPr>
      <w:r w:rsidRPr="0033700F">
        <w:rPr>
          <w:rFonts w:ascii="Arial" w:hAnsi="Arial" w:cs="Arial"/>
        </w:rPr>
        <w:t xml:space="preserve">A Companhia de Saneamento do Estado do Pará - COSANPA, através de </w:t>
      </w:r>
      <w:r w:rsidR="00DF71D5" w:rsidRPr="0033700F">
        <w:rPr>
          <w:rFonts w:ascii="Arial" w:hAnsi="Arial" w:cs="Arial"/>
        </w:rPr>
        <w:t>seu Pregoeiro</w:t>
      </w:r>
      <w:r w:rsidRPr="0033700F">
        <w:rPr>
          <w:rFonts w:ascii="Arial" w:hAnsi="Arial" w:cs="Arial"/>
        </w:rPr>
        <w:t xml:space="preserve">, torna pública a abertura do processo licitatório </w:t>
      </w:r>
      <w:r w:rsidRPr="0033700F">
        <w:rPr>
          <w:rFonts w:ascii="Arial" w:hAnsi="Arial" w:cs="Arial"/>
          <w:b/>
          <w:bCs/>
        </w:rPr>
        <w:t xml:space="preserve">PREGÃO ELETRÔNICO Nº </w:t>
      </w:r>
      <w:r w:rsidR="00085AEC" w:rsidRPr="0033700F">
        <w:rPr>
          <w:rFonts w:ascii="Arial" w:hAnsi="Arial" w:cs="Arial"/>
          <w:b/>
          <w:bCs/>
        </w:rPr>
        <w:t>0</w:t>
      </w:r>
      <w:r w:rsidR="00203DF8">
        <w:rPr>
          <w:rFonts w:ascii="Arial" w:hAnsi="Arial" w:cs="Arial"/>
          <w:b/>
          <w:bCs/>
        </w:rPr>
        <w:t>29</w:t>
      </w:r>
      <w:r w:rsidRPr="0033700F">
        <w:rPr>
          <w:rFonts w:ascii="Arial" w:hAnsi="Arial" w:cs="Arial"/>
          <w:b/>
          <w:bCs/>
        </w:rPr>
        <w:t>/20</w:t>
      </w:r>
      <w:r w:rsidR="00085AEC" w:rsidRPr="0033700F">
        <w:rPr>
          <w:rFonts w:ascii="Arial" w:hAnsi="Arial" w:cs="Arial"/>
          <w:b/>
          <w:bCs/>
        </w:rPr>
        <w:t>2</w:t>
      </w:r>
      <w:r w:rsidR="00203DF8">
        <w:rPr>
          <w:rFonts w:ascii="Arial" w:hAnsi="Arial" w:cs="Arial"/>
          <w:b/>
          <w:bCs/>
        </w:rPr>
        <w:t>1</w:t>
      </w:r>
      <w:r w:rsidRPr="0033700F">
        <w:rPr>
          <w:rFonts w:ascii="Arial" w:hAnsi="Arial" w:cs="Arial"/>
        </w:rPr>
        <w:t>, tipo “Menor Preço</w:t>
      </w:r>
      <w:r w:rsidR="00C609CC">
        <w:rPr>
          <w:rFonts w:ascii="Arial" w:hAnsi="Arial" w:cs="Arial"/>
        </w:rPr>
        <w:t>”</w:t>
      </w:r>
      <w:r w:rsidRPr="0033700F">
        <w:rPr>
          <w:rFonts w:ascii="Arial" w:hAnsi="Arial" w:cs="Arial"/>
        </w:rPr>
        <w:t xml:space="preserve">, cujo objeto é </w:t>
      </w:r>
      <w:bookmarkStart w:id="0" w:name="_Hlk22827057"/>
      <w:r w:rsidR="00C76DB6">
        <w:rPr>
          <w:rFonts w:ascii="Arial" w:hAnsi="Arial" w:cs="Arial"/>
        </w:rPr>
        <w:t>o</w:t>
      </w:r>
      <w:r w:rsidR="00203DF8">
        <w:rPr>
          <w:rFonts w:ascii="Arial" w:hAnsi="Arial" w:cs="Arial"/>
        </w:rPr>
        <w:t xml:space="preserve"> </w:t>
      </w:r>
      <w:r w:rsidR="001254B6" w:rsidRPr="001254B6">
        <w:rPr>
          <w:rFonts w:ascii="Arial" w:hAnsi="Arial" w:cs="Arial"/>
          <w:b/>
          <w:bCs/>
        </w:rPr>
        <w:t>FORNECIMENTO DE CONJUNTOS MOTOR-BOMBA SUBMERSOS PARA INSTALAÇÃO EM POÇOS ARTESIANOS PROFUNDOS PARA A CAPTAÇÃO DE ÁGUA SUBTERRÂNEA NOS SISTEMAS DE ABASTECIMENTO DE ÁGUA DA COSANPA NO MUNICÍPIO DE SANTARÉM NO ESTADO DO PARÁ</w:t>
      </w:r>
      <w:r w:rsidR="00C76DB6" w:rsidRPr="00C76DB6">
        <w:rPr>
          <w:rFonts w:ascii="Arial" w:hAnsi="Arial" w:cs="Arial"/>
          <w:b/>
          <w:bCs/>
          <w:color w:val="0D0D0D" w:themeColor="text1" w:themeTint="F2"/>
        </w:rPr>
        <w:t>,</w:t>
      </w:r>
      <w:r w:rsidR="00203DF8">
        <w:rPr>
          <w:rFonts w:ascii="Arial" w:hAnsi="Arial" w:cs="Arial"/>
          <w:b/>
          <w:bCs/>
          <w:color w:val="0D0D0D" w:themeColor="text1" w:themeTint="F2"/>
        </w:rPr>
        <w:t xml:space="preserve"> </w:t>
      </w:r>
      <w:r w:rsidR="0009610B" w:rsidRPr="0033700F">
        <w:rPr>
          <w:rFonts w:ascii="Arial" w:hAnsi="Arial" w:cs="Arial"/>
          <w:color w:val="0D0D0D"/>
        </w:rPr>
        <w:t xml:space="preserve">conforme </w:t>
      </w:r>
      <w:bookmarkEnd w:id="0"/>
      <w:r w:rsidR="0009610B" w:rsidRPr="0033700F">
        <w:rPr>
          <w:rFonts w:ascii="Arial" w:hAnsi="Arial" w:cs="Arial"/>
          <w:color w:val="0D0D0D"/>
        </w:rPr>
        <w:t xml:space="preserve">especificações técnicas, condições, quantidades e exigências estabelecidas no </w:t>
      </w:r>
      <w:r w:rsidR="0033700F">
        <w:rPr>
          <w:rFonts w:ascii="Arial" w:hAnsi="Arial" w:cs="Arial"/>
          <w:color w:val="0D0D0D"/>
        </w:rPr>
        <w:t>T</w:t>
      </w:r>
      <w:r w:rsidR="0009610B" w:rsidRPr="0033700F">
        <w:rPr>
          <w:rFonts w:ascii="Arial" w:hAnsi="Arial" w:cs="Arial"/>
          <w:color w:val="0D0D0D"/>
        </w:rPr>
        <w:t>ermo</w:t>
      </w:r>
      <w:r w:rsidR="0009610B" w:rsidRPr="0009610B">
        <w:rPr>
          <w:rFonts w:ascii="Arial" w:hAnsi="Arial" w:cs="Arial"/>
          <w:color w:val="0D0D0D"/>
        </w:rPr>
        <w:t xml:space="preserve"> de Referência, em anexo, </w:t>
      </w:r>
      <w:r w:rsidR="001254B6">
        <w:rPr>
          <w:rFonts w:ascii="Arial" w:hAnsi="Arial" w:cs="Arial"/>
          <w:color w:val="0D0D0D"/>
        </w:rPr>
        <w:t>no</w:t>
      </w:r>
      <w:r w:rsidR="0009610B" w:rsidRPr="0009610B">
        <w:rPr>
          <w:rFonts w:ascii="Arial" w:hAnsi="Arial" w:cs="Arial"/>
          <w:color w:val="0D0D0D"/>
        </w:rPr>
        <w:t xml:space="preserve"> Edital 0</w:t>
      </w:r>
      <w:r w:rsidR="00203DF8">
        <w:rPr>
          <w:rFonts w:ascii="Arial" w:hAnsi="Arial" w:cs="Arial"/>
          <w:color w:val="0D0D0D"/>
        </w:rPr>
        <w:t>29</w:t>
      </w:r>
      <w:r w:rsidR="0009610B" w:rsidRPr="0009610B">
        <w:rPr>
          <w:rFonts w:ascii="Arial" w:hAnsi="Arial" w:cs="Arial"/>
          <w:color w:val="0D0D0D"/>
        </w:rPr>
        <w:t>/20</w:t>
      </w:r>
      <w:r w:rsidR="00203DF8">
        <w:rPr>
          <w:rFonts w:ascii="Arial" w:hAnsi="Arial" w:cs="Arial"/>
          <w:color w:val="0D0D0D"/>
        </w:rPr>
        <w:t>21</w:t>
      </w:r>
      <w:r w:rsidR="0009610B" w:rsidRPr="0009610B">
        <w:rPr>
          <w:rFonts w:ascii="Arial" w:hAnsi="Arial" w:cs="Arial"/>
          <w:color w:val="0D0D0D"/>
        </w:rPr>
        <w:t xml:space="preserve"> - COSANPA</w:t>
      </w:r>
      <w:r w:rsidRPr="0009610B">
        <w:rPr>
          <w:rFonts w:ascii="Arial" w:hAnsi="Arial" w:cs="Arial"/>
        </w:rPr>
        <w:t>. A abertura realizar-se-á no dia</w:t>
      </w:r>
      <w:r w:rsidR="0009610B">
        <w:rPr>
          <w:rFonts w:ascii="Arial" w:hAnsi="Arial" w:cs="Arial"/>
        </w:rPr>
        <w:t>,</w:t>
      </w:r>
      <w:r w:rsidR="00203DF8">
        <w:rPr>
          <w:rFonts w:ascii="Arial" w:hAnsi="Arial" w:cs="Arial"/>
        </w:rPr>
        <w:t xml:space="preserve"> </w:t>
      </w:r>
      <w:r w:rsidR="00203DF8">
        <w:rPr>
          <w:rFonts w:ascii="Arial" w:hAnsi="Arial" w:cs="Arial"/>
          <w:b/>
          <w:bCs/>
          <w:u w:val="single"/>
        </w:rPr>
        <w:t>09</w:t>
      </w:r>
      <w:r w:rsidR="00EE0740" w:rsidRPr="0009610B">
        <w:rPr>
          <w:rFonts w:ascii="Arial" w:hAnsi="Arial" w:cs="Arial"/>
          <w:b/>
          <w:bCs/>
          <w:u w:val="single"/>
        </w:rPr>
        <w:t xml:space="preserve"> de </w:t>
      </w:r>
      <w:r w:rsidR="00203DF8">
        <w:rPr>
          <w:rFonts w:ascii="Arial" w:hAnsi="Arial" w:cs="Arial"/>
          <w:b/>
          <w:bCs/>
          <w:u w:val="single"/>
        </w:rPr>
        <w:t>Agosto</w:t>
      </w:r>
      <w:r w:rsidR="00EE0740" w:rsidRPr="0009610B">
        <w:rPr>
          <w:rFonts w:ascii="Arial" w:hAnsi="Arial" w:cs="Arial"/>
          <w:b/>
          <w:bCs/>
          <w:u w:val="single"/>
        </w:rPr>
        <w:t xml:space="preserve"> de </w:t>
      </w:r>
      <w:r w:rsidR="00E070FC" w:rsidRPr="0009610B">
        <w:rPr>
          <w:rFonts w:ascii="Arial" w:hAnsi="Arial" w:cs="Arial"/>
          <w:b/>
          <w:bCs/>
          <w:u w:val="single"/>
        </w:rPr>
        <w:t>20</w:t>
      </w:r>
      <w:r w:rsidR="00203DF8">
        <w:rPr>
          <w:rFonts w:ascii="Arial" w:hAnsi="Arial" w:cs="Arial"/>
          <w:b/>
          <w:bCs/>
          <w:u w:val="single"/>
        </w:rPr>
        <w:t>21</w:t>
      </w:r>
      <w:r w:rsidRPr="0009610B">
        <w:rPr>
          <w:rFonts w:ascii="Arial" w:hAnsi="Arial" w:cs="Arial"/>
          <w:b/>
          <w:bCs/>
          <w:u w:val="single"/>
        </w:rPr>
        <w:t xml:space="preserve">, às </w:t>
      </w:r>
      <w:r w:rsidR="001254B6">
        <w:rPr>
          <w:rFonts w:ascii="Arial" w:hAnsi="Arial" w:cs="Arial"/>
          <w:b/>
          <w:bCs/>
          <w:u w:val="single"/>
        </w:rPr>
        <w:t>10</w:t>
      </w:r>
      <w:r w:rsidR="00DF71D5" w:rsidRPr="0009610B">
        <w:rPr>
          <w:rFonts w:ascii="Arial" w:hAnsi="Arial" w:cs="Arial"/>
          <w:b/>
          <w:bCs/>
          <w:u w:val="single"/>
        </w:rPr>
        <w:t>h</w:t>
      </w:r>
      <w:r w:rsidRPr="0009610B">
        <w:rPr>
          <w:rFonts w:ascii="Arial" w:hAnsi="Arial" w:cs="Arial"/>
          <w:b/>
          <w:bCs/>
          <w:u w:val="single"/>
        </w:rPr>
        <w:t xml:space="preserve"> (</w:t>
      </w:r>
      <w:r w:rsidR="001254B6">
        <w:rPr>
          <w:rFonts w:ascii="Arial" w:hAnsi="Arial" w:cs="Arial"/>
          <w:b/>
          <w:bCs/>
          <w:u w:val="single"/>
        </w:rPr>
        <w:t>dez</w:t>
      </w:r>
      <w:r w:rsidR="0009610B" w:rsidRPr="0009610B">
        <w:rPr>
          <w:rFonts w:ascii="Arial" w:hAnsi="Arial" w:cs="Arial"/>
          <w:b/>
          <w:bCs/>
          <w:u w:val="single"/>
        </w:rPr>
        <w:t xml:space="preserve"> horas</w:t>
      </w:r>
      <w:r w:rsidR="00DF71D5" w:rsidRPr="0009610B">
        <w:rPr>
          <w:rFonts w:ascii="Arial" w:hAnsi="Arial" w:cs="Arial"/>
          <w:b/>
          <w:bCs/>
          <w:u w:val="single"/>
        </w:rPr>
        <w:t>)</w:t>
      </w:r>
      <w:r w:rsidR="00DF71D5" w:rsidRPr="0009610B">
        <w:rPr>
          <w:rFonts w:ascii="Arial" w:hAnsi="Arial" w:cs="Arial"/>
        </w:rPr>
        <w:t>, horário de Brasília</w:t>
      </w:r>
      <w:r w:rsidRPr="0009610B">
        <w:rPr>
          <w:rFonts w:ascii="Arial" w:hAnsi="Arial" w:cs="Arial"/>
        </w:rPr>
        <w:t xml:space="preserve"> no </w:t>
      </w:r>
      <w:r w:rsidR="0009610B" w:rsidRPr="0009610B">
        <w:rPr>
          <w:rFonts w:ascii="Arial" w:hAnsi="Arial" w:cs="Arial"/>
        </w:rPr>
        <w:t>endereço eletrônico:</w:t>
      </w:r>
      <w:r w:rsidR="00203DF8">
        <w:rPr>
          <w:rFonts w:ascii="Arial" w:hAnsi="Arial" w:cs="Arial"/>
        </w:rPr>
        <w:t xml:space="preserve"> </w:t>
      </w:r>
      <w:hyperlink r:id="rId8" w:history="1">
        <w:r w:rsidR="0009610B" w:rsidRPr="0009610B">
          <w:rPr>
            <w:rStyle w:val="Hyperlink"/>
            <w:rFonts w:ascii="Arial" w:hAnsi="Arial" w:cs="Arial"/>
          </w:rPr>
          <w:t>https://www.comprasgovernamentais.gov.br/</w:t>
        </w:r>
      </w:hyperlink>
      <w:r w:rsidRPr="0009610B">
        <w:rPr>
          <w:rFonts w:ascii="Arial" w:hAnsi="Arial" w:cs="Arial"/>
        </w:rPr>
        <w:t xml:space="preserve"> UASG 925</w:t>
      </w:r>
      <w:r w:rsidR="00B45F65" w:rsidRPr="0009610B">
        <w:rPr>
          <w:rFonts w:ascii="Arial" w:hAnsi="Arial" w:cs="Arial"/>
        </w:rPr>
        <w:t>802</w:t>
      </w:r>
      <w:r w:rsidRPr="0009610B">
        <w:rPr>
          <w:rFonts w:ascii="Arial" w:hAnsi="Arial" w:cs="Arial"/>
        </w:rPr>
        <w:t xml:space="preserve">. O Edital encontra-se disponível </w:t>
      </w:r>
      <w:r w:rsidR="0009610B" w:rsidRPr="0009610B">
        <w:rPr>
          <w:rFonts w:ascii="Arial" w:hAnsi="Arial" w:cs="Arial"/>
        </w:rPr>
        <w:t xml:space="preserve">(gratuitamente), </w:t>
      </w:r>
      <w:r w:rsidRPr="0009610B">
        <w:rPr>
          <w:rFonts w:ascii="Arial" w:hAnsi="Arial" w:cs="Arial"/>
        </w:rPr>
        <w:t>na internet</w:t>
      </w:r>
      <w:r w:rsidR="0009610B" w:rsidRPr="0009610B">
        <w:rPr>
          <w:rFonts w:ascii="Arial" w:hAnsi="Arial" w:cs="Arial"/>
        </w:rPr>
        <w:t>,</w:t>
      </w:r>
      <w:r w:rsidRPr="0009610B">
        <w:rPr>
          <w:rFonts w:ascii="Arial" w:hAnsi="Arial" w:cs="Arial"/>
        </w:rPr>
        <w:t xml:space="preserve"> nos endereços eletrônicos</w:t>
      </w:r>
      <w:r w:rsidR="0009610B" w:rsidRPr="0009610B">
        <w:rPr>
          <w:rFonts w:ascii="Arial" w:hAnsi="Arial" w:cs="Arial"/>
        </w:rPr>
        <w:t>:</w:t>
      </w:r>
      <w:hyperlink r:id="rId9" w:history="1">
        <w:r w:rsidR="0009610B" w:rsidRPr="0009610B">
          <w:rPr>
            <w:rStyle w:val="Hyperlink"/>
            <w:rFonts w:ascii="Arial" w:hAnsi="Arial" w:cs="Arial"/>
          </w:rPr>
          <w:t>https://www.comprasgovernamentais.gov.br/</w:t>
        </w:r>
      </w:hyperlink>
      <w:r w:rsidR="00085AEC">
        <w:rPr>
          <w:rFonts w:ascii="Arial" w:hAnsi="Arial" w:cs="Arial"/>
        </w:rPr>
        <w:t xml:space="preserve">, </w:t>
      </w:r>
      <w:hyperlink r:id="rId10" w:history="1">
        <w:r w:rsidR="00085AEC" w:rsidRPr="00085AEC">
          <w:rPr>
            <w:rStyle w:val="Hyperlink"/>
            <w:rFonts w:ascii="Arial" w:hAnsi="Arial" w:cs="Arial"/>
          </w:rPr>
          <w:t>http://www.compraspara.pa.gov.br/</w:t>
        </w:r>
      </w:hyperlink>
      <w:r w:rsidR="00B45F65" w:rsidRPr="0009610B">
        <w:rPr>
          <w:rFonts w:ascii="Arial" w:hAnsi="Arial" w:cs="Arial"/>
        </w:rPr>
        <w:t xml:space="preserve">e </w:t>
      </w:r>
      <w:hyperlink r:id="rId11" w:history="1">
        <w:r w:rsidR="0009610B" w:rsidRPr="0009610B">
          <w:rPr>
            <w:rStyle w:val="Hyperlink"/>
            <w:rFonts w:ascii="Arial" w:hAnsi="Arial" w:cs="Arial"/>
          </w:rPr>
          <w:t>http://www.cosanpa.pa.gov.br/</w:t>
        </w:r>
      </w:hyperlink>
      <w:r w:rsidR="00DF71D5" w:rsidRPr="0009610B">
        <w:rPr>
          <w:rFonts w:ascii="Arial" w:hAnsi="Arial" w:cs="Arial"/>
        </w:rPr>
        <w:t>.</w:t>
      </w:r>
    </w:p>
    <w:p w:rsidR="007D79AD" w:rsidRPr="0009610B" w:rsidRDefault="007D79AD" w:rsidP="007D79AD">
      <w:pPr>
        <w:pStyle w:val="Corpodetexto"/>
        <w:spacing w:after="0"/>
        <w:ind w:firstLine="901"/>
        <w:jc w:val="both"/>
        <w:rPr>
          <w:rFonts w:ascii="Arial" w:hAnsi="Arial" w:cs="Arial"/>
        </w:rPr>
      </w:pPr>
    </w:p>
    <w:p w:rsidR="007D79AD" w:rsidRPr="0009610B" w:rsidRDefault="007D79AD" w:rsidP="0009610B">
      <w:pPr>
        <w:autoSpaceDE w:val="0"/>
        <w:spacing w:line="360" w:lineRule="auto"/>
        <w:jc w:val="right"/>
        <w:rPr>
          <w:rFonts w:ascii="Arial" w:hAnsi="Arial" w:cs="Arial"/>
        </w:rPr>
      </w:pPr>
      <w:r w:rsidRPr="0009610B">
        <w:rPr>
          <w:rFonts w:ascii="Arial" w:hAnsi="Arial" w:cs="Arial"/>
        </w:rPr>
        <w:t>Belém,</w:t>
      </w:r>
      <w:r w:rsidR="00203DF8">
        <w:rPr>
          <w:rFonts w:ascii="Arial" w:hAnsi="Arial" w:cs="Arial"/>
        </w:rPr>
        <w:t xml:space="preserve"> 21 </w:t>
      </w:r>
      <w:r w:rsidR="004B7C79" w:rsidRPr="0009610B">
        <w:rPr>
          <w:rFonts w:ascii="Arial" w:hAnsi="Arial" w:cs="Arial"/>
        </w:rPr>
        <w:t xml:space="preserve">de </w:t>
      </w:r>
      <w:r w:rsidR="00203DF8">
        <w:rPr>
          <w:rFonts w:ascii="Arial" w:hAnsi="Arial" w:cs="Arial"/>
        </w:rPr>
        <w:t>J</w:t>
      </w:r>
      <w:r w:rsidR="001254B6">
        <w:rPr>
          <w:rFonts w:ascii="Arial" w:hAnsi="Arial" w:cs="Arial"/>
        </w:rPr>
        <w:t>ulho</w:t>
      </w:r>
      <w:r w:rsidR="00203DF8">
        <w:rPr>
          <w:rFonts w:ascii="Arial" w:hAnsi="Arial" w:cs="Arial"/>
        </w:rPr>
        <w:t xml:space="preserve"> </w:t>
      </w:r>
      <w:r w:rsidR="00DF71D5" w:rsidRPr="0009610B">
        <w:rPr>
          <w:rFonts w:ascii="Arial" w:hAnsi="Arial" w:cs="Arial"/>
        </w:rPr>
        <w:t>de 20</w:t>
      </w:r>
      <w:r w:rsidR="00085AEC">
        <w:rPr>
          <w:rFonts w:ascii="Arial" w:hAnsi="Arial" w:cs="Arial"/>
        </w:rPr>
        <w:t>20</w:t>
      </w:r>
      <w:r w:rsidRPr="0009610B">
        <w:rPr>
          <w:rFonts w:ascii="Arial" w:hAnsi="Arial" w:cs="Arial"/>
        </w:rPr>
        <w:t>.</w:t>
      </w:r>
    </w:p>
    <w:p w:rsidR="007D79AD" w:rsidRDefault="007D79AD" w:rsidP="00641A56">
      <w:pPr>
        <w:pStyle w:val="Ttulo1"/>
        <w:tabs>
          <w:tab w:val="clear" w:pos="0"/>
        </w:tabs>
        <w:spacing w:before="0" w:after="0" w:line="360" w:lineRule="auto"/>
        <w:rPr>
          <w:b w:val="0"/>
          <w:bCs w:val="0"/>
          <w:sz w:val="24"/>
          <w:szCs w:val="24"/>
        </w:rPr>
      </w:pPr>
    </w:p>
    <w:p w:rsidR="0009610B" w:rsidRPr="0009610B" w:rsidRDefault="0009610B" w:rsidP="0009610B"/>
    <w:p w:rsidR="00B45F65" w:rsidRPr="0009610B" w:rsidRDefault="00203DF8" w:rsidP="000F4870">
      <w:pPr>
        <w:pStyle w:val="Ttulo1"/>
        <w:tabs>
          <w:tab w:val="clear" w:pos="0"/>
        </w:tabs>
        <w:spacing w:before="0" w:after="0" w:line="360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Luiz Guilherme Andrade Lopes</w:t>
      </w:r>
    </w:p>
    <w:p w:rsidR="007D79AD" w:rsidRPr="0009610B" w:rsidRDefault="007D79AD" w:rsidP="000F4870">
      <w:pPr>
        <w:pStyle w:val="Ttulo1"/>
        <w:tabs>
          <w:tab w:val="clear" w:pos="0"/>
        </w:tabs>
        <w:spacing w:before="0" w:after="0" w:line="360" w:lineRule="auto"/>
        <w:jc w:val="center"/>
        <w:rPr>
          <w:b w:val="0"/>
          <w:bCs w:val="0"/>
          <w:sz w:val="24"/>
          <w:szCs w:val="24"/>
        </w:rPr>
      </w:pPr>
      <w:r w:rsidRPr="0009610B">
        <w:rPr>
          <w:b w:val="0"/>
          <w:sz w:val="24"/>
          <w:szCs w:val="24"/>
        </w:rPr>
        <w:t>Pregoeir</w:t>
      </w:r>
      <w:r w:rsidR="00DF71D5" w:rsidRPr="0009610B">
        <w:rPr>
          <w:b w:val="0"/>
          <w:sz w:val="24"/>
          <w:szCs w:val="24"/>
        </w:rPr>
        <w:t>o</w:t>
      </w:r>
    </w:p>
    <w:p w:rsidR="007D79AD" w:rsidRPr="00DE53B9" w:rsidRDefault="007D79AD" w:rsidP="007D79A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122B7" w:rsidRPr="00DE53B9" w:rsidRDefault="000122B7" w:rsidP="007D79AD">
      <w:pPr>
        <w:rPr>
          <w:sz w:val="20"/>
          <w:szCs w:val="20"/>
        </w:rPr>
      </w:pPr>
    </w:p>
    <w:sectPr w:rsidR="000122B7" w:rsidRPr="00DE53B9" w:rsidSect="0009610B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1134" w:bottom="709" w:left="1531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EC4" w:rsidRDefault="00B62EC4">
      <w:r>
        <w:separator/>
      </w:r>
    </w:p>
  </w:endnote>
  <w:endnote w:type="continuationSeparator" w:id="1">
    <w:p w:rsidR="00B62EC4" w:rsidRDefault="00B6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Default="00605BD3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913" w:rsidRDefault="00AF3913" w:rsidP="00E613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:rsidR="0009610B" w:rsidRDefault="00605BD3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605BD3">
      <w:rPr>
        <w:rFonts w:ascii="Courier New" w:hAnsi="Courier New" w:cs="Courier New"/>
        <w:noProof/>
      </w:rPr>
      <w:pict>
        <v:line id="Conector reto 1" o:spid="_x0000_s4097" style="position:absolute;left:0;text-align:left;z-index:251664384;visibility:visible;mso-position-horizontal:left;mso-position-horizontal-relative:margin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" strokecolor="#4579b8 [3044]" strokeweight="2.5pt">
          <v:stroke endcap="round"/>
          <w10:wrap anchorx="margin"/>
        </v:line>
      </w:pict>
    </w:r>
  </w:p>
  <w:p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Belém-Pa</w:t>
    </w:r>
  </w:p>
  <w:p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EC4" w:rsidRDefault="00B62EC4">
      <w:r>
        <w:separator/>
      </w:r>
    </w:p>
  </w:footnote>
  <w:footnote w:type="continuationSeparator" w:id="1">
    <w:p w:rsidR="00B62EC4" w:rsidRDefault="00B6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B4" w:rsidRDefault="00B55E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:rsidR="0009610B" w:rsidRDefault="0009610B" w:rsidP="0009610B">
    <w:pPr>
      <w:pStyle w:val="Cabealho"/>
    </w:pPr>
  </w:p>
  <w:p w:rsidR="0009610B" w:rsidRPr="00B368A3" w:rsidRDefault="00605BD3" w:rsidP="0009610B">
    <w:pPr>
      <w:pStyle w:val="Cabealho"/>
    </w:pPr>
    <w:r w:rsidRPr="00605BD3">
      <w:rPr>
        <w:rFonts w:ascii="Courier New" w:hAnsi="Courier New" w:cs="Courier New"/>
        <w:noProof/>
      </w:rPr>
      <w:pict>
        <v:line id="Conector reto 2" o:spid="_x0000_s4098" style="position:absolute;z-index:251662336;visibility:visible;mso-position-horizontal:left;mso-position-horizontal-relative:margin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" strokecolor="#4579b8 [3044]" strokeweight="2.5pt">
          <v:stroke endcap="round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3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1"/>
  </w:num>
  <w:num w:numId="11">
    <w:abstractNumId w:val="22"/>
  </w:num>
  <w:num w:numId="12">
    <w:abstractNumId w:val="18"/>
  </w:num>
  <w:num w:numId="13">
    <w:abstractNumId w:val="16"/>
  </w:num>
  <w:num w:numId="14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7DB8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4870"/>
    <w:rsid w:val="00101DCE"/>
    <w:rsid w:val="0010562A"/>
    <w:rsid w:val="00106EA9"/>
    <w:rsid w:val="0010713C"/>
    <w:rsid w:val="00111A8D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4B6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DF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5C0D"/>
    <w:rsid w:val="00327FA9"/>
    <w:rsid w:val="00334D9D"/>
    <w:rsid w:val="0033700F"/>
    <w:rsid w:val="00341CC0"/>
    <w:rsid w:val="0034439F"/>
    <w:rsid w:val="00345C56"/>
    <w:rsid w:val="00345EEA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B7FFC"/>
    <w:rsid w:val="003C2061"/>
    <w:rsid w:val="003C2686"/>
    <w:rsid w:val="003C3DBE"/>
    <w:rsid w:val="003C5569"/>
    <w:rsid w:val="003C66E6"/>
    <w:rsid w:val="003C7051"/>
    <w:rsid w:val="003D02BE"/>
    <w:rsid w:val="003D06BB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10B67"/>
    <w:rsid w:val="00417CBC"/>
    <w:rsid w:val="00421587"/>
    <w:rsid w:val="00421FFA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1B75"/>
    <w:rsid w:val="0046206D"/>
    <w:rsid w:val="00462528"/>
    <w:rsid w:val="00462D25"/>
    <w:rsid w:val="00467712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75AB"/>
    <w:rsid w:val="004B4EF1"/>
    <w:rsid w:val="004B56DF"/>
    <w:rsid w:val="004B5FAB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5163"/>
    <w:rsid w:val="005175ED"/>
    <w:rsid w:val="005209D5"/>
    <w:rsid w:val="00521973"/>
    <w:rsid w:val="00521D39"/>
    <w:rsid w:val="0052257B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5BD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30D44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BEF"/>
    <w:rsid w:val="006F5440"/>
    <w:rsid w:val="006F689C"/>
    <w:rsid w:val="006F68F1"/>
    <w:rsid w:val="00700F53"/>
    <w:rsid w:val="0070141C"/>
    <w:rsid w:val="00704985"/>
    <w:rsid w:val="00710789"/>
    <w:rsid w:val="00713896"/>
    <w:rsid w:val="0071651A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94E"/>
    <w:rsid w:val="00787324"/>
    <w:rsid w:val="00787D13"/>
    <w:rsid w:val="00791D21"/>
    <w:rsid w:val="007936E8"/>
    <w:rsid w:val="00795406"/>
    <w:rsid w:val="00796C37"/>
    <w:rsid w:val="007A14C8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6536"/>
    <w:rsid w:val="008E7C0B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2029"/>
    <w:rsid w:val="00A12838"/>
    <w:rsid w:val="00A164AB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2249"/>
    <w:rsid w:val="00B62EC4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1A55"/>
    <w:rsid w:val="00BE1A85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516E3"/>
    <w:rsid w:val="00C57B41"/>
    <w:rsid w:val="00C57EC5"/>
    <w:rsid w:val="00C609CC"/>
    <w:rsid w:val="00C70846"/>
    <w:rsid w:val="00C721DB"/>
    <w:rsid w:val="00C751AF"/>
    <w:rsid w:val="00C75B15"/>
    <w:rsid w:val="00C76DB6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4264"/>
    <w:rsid w:val="00D24A9D"/>
    <w:rsid w:val="00D24E48"/>
    <w:rsid w:val="00D25894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32FA"/>
    <w:rsid w:val="00E64D86"/>
    <w:rsid w:val="00E727B0"/>
    <w:rsid w:val="00E73075"/>
    <w:rsid w:val="00E83ED8"/>
    <w:rsid w:val="00E87CD9"/>
    <w:rsid w:val="00E93620"/>
    <w:rsid w:val="00EA04BB"/>
    <w:rsid w:val="00EA0B4E"/>
    <w:rsid w:val="00EA1A00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4591-560E-4F21-B71E-FB9E41FB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1263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Admin</cp:lastModifiedBy>
  <cp:revision>16</cp:revision>
  <cp:lastPrinted>2017-05-31T13:45:00Z</cp:lastPrinted>
  <dcterms:created xsi:type="dcterms:W3CDTF">2019-11-20T15:06:00Z</dcterms:created>
  <dcterms:modified xsi:type="dcterms:W3CDTF">2021-07-21T13:48:00Z</dcterms:modified>
</cp:coreProperties>
</file>