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9AD" w:rsidRPr="008C625E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8C625E">
        <w:rPr>
          <w:rFonts w:ascii="Comic Sans MS" w:hAnsi="Comic Sans MS"/>
          <w:b/>
          <w:bCs/>
          <w:u w:val="single"/>
        </w:rPr>
        <w:t>AVISO</w:t>
      </w:r>
      <w:r w:rsidR="00DF71D5" w:rsidRPr="008C625E">
        <w:rPr>
          <w:rFonts w:ascii="Comic Sans MS" w:hAnsi="Comic Sans MS"/>
          <w:b/>
          <w:bCs/>
          <w:u w:val="single"/>
        </w:rPr>
        <w:t xml:space="preserve"> DE </w:t>
      </w:r>
      <w:r w:rsidR="0009610B" w:rsidRPr="008C625E">
        <w:rPr>
          <w:rFonts w:ascii="Comic Sans MS" w:hAnsi="Comic Sans MS"/>
          <w:b/>
          <w:bCs/>
          <w:u w:val="single"/>
        </w:rPr>
        <w:t>LICITAÇÃO</w:t>
      </w:r>
    </w:p>
    <w:p w:rsidR="007D79AD" w:rsidRPr="008C625E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8C625E">
        <w:rPr>
          <w:rFonts w:ascii="Comic Sans MS" w:hAnsi="Comic Sans MS"/>
          <w:b/>
          <w:bCs/>
          <w:u w:val="single"/>
        </w:rPr>
        <w:t xml:space="preserve">PREGÃO ELETRÔNICO </w:t>
      </w:r>
      <w:r w:rsidR="009D5F07" w:rsidRPr="008C625E">
        <w:rPr>
          <w:rFonts w:ascii="Comic Sans MS" w:hAnsi="Comic Sans MS"/>
          <w:b/>
          <w:bCs/>
          <w:u w:val="single"/>
        </w:rPr>
        <w:t xml:space="preserve">- </w:t>
      </w:r>
      <w:r w:rsidRPr="008C625E">
        <w:rPr>
          <w:rFonts w:ascii="Comic Sans MS" w:hAnsi="Comic Sans MS"/>
          <w:b/>
          <w:bCs/>
          <w:u w:val="single"/>
        </w:rPr>
        <w:t xml:space="preserve">N° </w:t>
      </w:r>
      <w:r w:rsidR="006F37EB" w:rsidRPr="008C625E">
        <w:rPr>
          <w:rFonts w:ascii="Comic Sans MS" w:hAnsi="Comic Sans MS"/>
          <w:b/>
          <w:bCs/>
          <w:u w:val="single"/>
        </w:rPr>
        <w:t>0</w:t>
      </w:r>
      <w:r w:rsidR="008C625E" w:rsidRPr="008C625E">
        <w:rPr>
          <w:rFonts w:ascii="Comic Sans MS" w:hAnsi="Comic Sans MS"/>
          <w:b/>
          <w:bCs/>
          <w:u w:val="single"/>
        </w:rPr>
        <w:t>27</w:t>
      </w:r>
      <w:r w:rsidRPr="008C625E">
        <w:rPr>
          <w:rFonts w:ascii="Comic Sans MS" w:hAnsi="Comic Sans MS"/>
          <w:b/>
          <w:bCs/>
          <w:u w:val="single"/>
        </w:rPr>
        <w:t>/20</w:t>
      </w:r>
      <w:r w:rsidR="00085AEC" w:rsidRPr="008C625E">
        <w:rPr>
          <w:rFonts w:ascii="Comic Sans MS" w:hAnsi="Comic Sans MS"/>
          <w:b/>
          <w:bCs/>
          <w:u w:val="single"/>
        </w:rPr>
        <w:t>2</w:t>
      </w:r>
      <w:r w:rsidR="0001323C" w:rsidRPr="008C625E">
        <w:rPr>
          <w:rFonts w:ascii="Comic Sans MS" w:hAnsi="Comic Sans MS"/>
          <w:b/>
          <w:bCs/>
          <w:u w:val="single"/>
        </w:rPr>
        <w:t>1</w:t>
      </w:r>
      <w:r w:rsidR="00C6293B" w:rsidRPr="008C625E">
        <w:rPr>
          <w:rFonts w:ascii="Comic Sans MS" w:hAnsi="Comic Sans MS"/>
          <w:b/>
          <w:bCs/>
          <w:u w:val="single"/>
        </w:rPr>
        <w:t xml:space="preserve"> - COSANPA</w:t>
      </w:r>
    </w:p>
    <w:p w:rsidR="0015620E" w:rsidRPr="008C625E" w:rsidRDefault="0015620E" w:rsidP="0015620E">
      <w:pPr>
        <w:pStyle w:val="PargrafodaLista"/>
        <w:spacing w:line="360" w:lineRule="auto"/>
        <w:ind w:left="0" w:right="-2"/>
        <w:contextualSpacing/>
        <w:jc w:val="both"/>
        <w:rPr>
          <w:rFonts w:ascii="Comic Sans MS" w:hAnsi="Comic Sans MS" w:cs="Arial"/>
          <w:b/>
          <w:color w:val="000000"/>
          <w:sz w:val="22"/>
          <w:szCs w:val="22"/>
        </w:rPr>
      </w:pPr>
    </w:p>
    <w:p w:rsidR="007D79AD" w:rsidRPr="008C625E" w:rsidRDefault="007D79AD" w:rsidP="00A744D3">
      <w:pPr>
        <w:pStyle w:val="Corpodetexto"/>
        <w:spacing w:after="0" w:line="360" w:lineRule="auto"/>
        <w:jc w:val="both"/>
        <w:rPr>
          <w:rFonts w:ascii="Comic Sans MS" w:hAnsi="Comic Sans MS"/>
        </w:rPr>
      </w:pPr>
      <w:r w:rsidRPr="008C625E">
        <w:rPr>
          <w:rFonts w:ascii="Comic Sans MS" w:hAnsi="Comic Sans MS"/>
        </w:rPr>
        <w:t xml:space="preserve">A </w:t>
      </w:r>
      <w:r w:rsidRPr="008C625E">
        <w:rPr>
          <w:rFonts w:ascii="Comic Sans MS" w:hAnsi="Comic Sans MS"/>
          <w:bCs/>
        </w:rPr>
        <w:t>Companhia de Saneamento do Estado do Pará - COSANPA</w:t>
      </w:r>
      <w:r w:rsidRPr="008C625E">
        <w:rPr>
          <w:rFonts w:ascii="Comic Sans MS" w:hAnsi="Comic Sans MS"/>
        </w:rPr>
        <w:t xml:space="preserve">, através de </w:t>
      </w:r>
      <w:r w:rsidR="00DF71D5" w:rsidRPr="008C625E">
        <w:rPr>
          <w:rFonts w:ascii="Comic Sans MS" w:hAnsi="Comic Sans MS"/>
        </w:rPr>
        <w:t>seu Pregoeiro</w:t>
      </w:r>
      <w:r w:rsidRPr="008C625E">
        <w:rPr>
          <w:rFonts w:ascii="Comic Sans MS" w:hAnsi="Comic Sans MS"/>
        </w:rPr>
        <w:t xml:space="preserve">, torna pública a abertura do processo licitatório </w:t>
      </w:r>
      <w:r w:rsidR="00C6293B" w:rsidRPr="008C625E">
        <w:rPr>
          <w:rFonts w:ascii="Comic Sans MS" w:hAnsi="Comic Sans MS"/>
        </w:rPr>
        <w:t xml:space="preserve">referente ao </w:t>
      </w:r>
      <w:r w:rsidRPr="008C625E">
        <w:rPr>
          <w:rFonts w:ascii="Comic Sans MS" w:hAnsi="Comic Sans MS"/>
          <w:bCs/>
        </w:rPr>
        <w:t xml:space="preserve">PREGÃO ELETRÔNICO </w:t>
      </w:r>
      <w:r w:rsidR="009D5F07" w:rsidRPr="008C625E">
        <w:rPr>
          <w:rFonts w:ascii="Comic Sans MS" w:hAnsi="Comic Sans MS"/>
          <w:bCs/>
        </w:rPr>
        <w:t xml:space="preserve">- </w:t>
      </w:r>
      <w:r w:rsidRPr="008C625E">
        <w:rPr>
          <w:rFonts w:ascii="Comic Sans MS" w:hAnsi="Comic Sans MS"/>
          <w:bCs/>
        </w:rPr>
        <w:t xml:space="preserve">Nº </w:t>
      </w:r>
      <w:r w:rsidR="006F37EB" w:rsidRPr="008C625E">
        <w:rPr>
          <w:rFonts w:ascii="Comic Sans MS" w:hAnsi="Comic Sans MS"/>
          <w:bCs/>
        </w:rPr>
        <w:t>0</w:t>
      </w:r>
      <w:r w:rsidR="008C625E" w:rsidRPr="008C625E">
        <w:rPr>
          <w:rFonts w:ascii="Comic Sans MS" w:hAnsi="Comic Sans MS"/>
          <w:bCs/>
        </w:rPr>
        <w:t>27</w:t>
      </w:r>
      <w:r w:rsidRPr="008C625E">
        <w:rPr>
          <w:rFonts w:ascii="Comic Sans MS" w:hAnsi="Comic Sans MS"/>
          <w:bCs/>
        </w:rPr>
        <w:t>/20</w:t>
      </w:r>
      <w:r w:rsidR="0001323C" w:rsidRPr="008C625E">
        <w:rPr>
          <w:rFonts w:ascii="Comic Sans MS" w:hAnsi="Comic Sans MS"/>
          <w:bCs/>
        </w:rPr>
        <w:t>21</w:t>
      </w:r>
      <w:r w:rsidRPr="008C625E">
        <w:rPr>
          <w:rFonts w:ascii="Comic Sans MS" w:hAnsi="Comic Sans MS"/>
        </w:rPr>
        <w:t xml:space="preserve">, </w:t>
      </w:r>
      <w:r w:rsidR="00C6293B" w:rsidRPr="008C625E">
        <w:rPr>
          <w:rFonts w:ascii="Comic Sans MS" w:hAnsi="Comic Sans MS"/>
        </w:rPr>
        <w:t xml:space="preserve">tendo critério de Julgamento o </w:t>
      </w:r>
      <w:r w:rsidRPr="008C625E">
        <w:rPr>
          <w:rFonts w:ascii="Comic Sans MS" w:hAnsi="Comic Sans MS"/>
        </w:rPr>
        <w:t>tipo “Menor Preço</w:t>
      </w:r>
      <w:r w:rsidR="00A744D3" w:rsidRPr="008C625E">
        <w:rPr>
          <w:rFonts w:ascii="Comic Sans MS" w:hAnsi="Comic Sans MS"/>
        </w:rPr>
        <w:t>Global dos Serviços</w:t>
      </w:r>
      <w:r w:rsidR="006B4FEA" w:rsidRPr="008C625E">
        <w:rPr>
          <w:rFonts w:ascii="Comic Sans MS" w:hAnsi="Comic Sans MS"/>
        </w:rPr>
        <w:t>”</w:t>
      </w:r>
      <w:r w:rsidRPr="008C625E">
        <w:rPr>
          <w:rFonts w:ascii="Comic Sans MS" w:hAnsi="Comic Sans MS"/>
        </w:rPr>
        <w:t xml:space="preserve"> cujo objeto é </w:t>
      </w:r>
      <w:bookmarkStart w:id="0" w:name="_Hlk40181642"/>
      <w:r w:rsidR="00A744D3" w:rsidRPr="008C625E">
        <w:rPr>
          <w:rFonts w:ascii="Comic Sans MS" w:hAnsi="Comic Sans MS"/>
        </w:rPr>
        <w:t>a</w:t>
      </w:r>
      <w:r w:rsidR="008C625E" w:rsidRPr="008C625E">
        <w:rPr>
          <w:rFonts w:ascii="Comic Sans MS" w:hAnsi="Comic Sans MS"/>
        </w:rPr>
        <w:t>prestação de serviços por agente de integração, qualificado na formação técnico-profissional metódico, para recrutamento, seleção e acompanhamento de aprendizes para a Companhia de Saneamento do Pará – COSANPA, destinados às localidades do interior do Estado do Pará, conforme anexo I, bem como para o desenvolvimento de Programa de Aprendizagem Profissional nos termos da Lei n° 10.097/2000, do Decreto n° 9.579/2018 e demais legislações subsidiárias, conforme as especificações descritas no Termo de Referência nº DPL/002/2020</w:t>
      </w:r>
      <w:bookmarkStart w:id="1" w:name="_GoBack"/>
      <w:bookmarkEnd w:id="1"/>
      <w:r w:rsidR="008C625E" w:rsidRPr="008C625E">
        <w:rPr>
          <w:rFonts w:ascii="Comic Sans MS" w:hAnsi="Comic Sans MS"/>
          <w:b/>
        </w:rPr>
        <w:t>(Anexo I)</w:t>
      </w:r>
      <w:r w:rsidR="008C625E" w:rsidRPr="008C625E">
        <w:rPr>
          <w:rFonts w:ascii="Comic Sans MS" w:hAnsi="Comic Sans MS"/>
        </w:rPr>
        <w:t>, parte integrante e indissociável do Edital.</w:t>
      </w:r>
      <w:bookmarkEnd w:id="0"/>
      <w:r w:rsidRPr="008C625E">
        <w:rPr>
          <w:rFonts w:ascii="Comic Sans MS" w:hAnsi="Comic Sans MS"/>
        </w:rPr>
        <w:t>A abertura realizar-se-á no dia</w:t>
      </w:r>
      <w:r w:rsidR="00590155">
        <w:rPr>
          <w:rFonts w:ascii="Comic Sans MS" w:hAnsi="Comic Sans MS"/>
        </w:rPr>
        <w:t xml:space="preserve"> </w:t>
      </w:r>
      <w:r w:rsidR="008C625E" w:rsidRPr="008C625E">
        <w:rPr>
          <w:rFonts w:ascii="Comic Sans MS" w:hAnsi="Comic Sans MS"/>
          <w:u w:val="single"/>
        </w:rPr>
        <w:t>05</w:t>
      </w:r>
      <w:r w:rsidR="00E67F48" w:rsidRPr="008C625E">
        <w:rPr>
          <w:rFonts w:ascii="Comic Sans MS" w:hAnsi="Comic Sans MS"/>
          <w:u w:val="single"/>
        </w:rPr>
        <w:t xml:space="preserve"> de Agosto</w:t>
      </w:r>
      <w:r w:rsidR="00785E0B" w:rsidRPr="008C625E">
        <w:rPr>
          <w:rFonts w:ascii="Comic Sans MS" w:hAnsi="Comic Sans MS"/>
          <w:u w:val="single"/>
        </w:rPr>
        <w:t xml:space="preserve"> de 2021</w:t>
      </w:r>
      <w:r w:rsidRPr="008C625E">
        <w:rPr>
          <w:rFonts w:ascii="Comic Sans MS" w:hAnsi="Comic Sans MS"/>
          <w:bCs/>
          <w:u w:val="single"/>
        </w:rPr>
        <w:t xml:space="preserve">, às </w:t>
      </w:r>
      <w:r w:rsidR="00261B2B" w:rsidRPr="008C625E">
        <w:rPr>
          <w:rFonts w:ascii="Comic Sans MS" w:hAnsi="Comic Sans MS"/>
          <w:bCs/>
          <w:u w:val="single"/>
        </w:rPr>
        <w:t>10</w:t>
      </w:r>
      <w:r w:rsidR="00DF71D5" w:rsidRPr="008C625E">
        <w:rPr>
          <w:rFonts w:ascii="Comic Sans MS" w:hAnsi="Comic Sans MS"/>
          <w:bCs/>
          <w:u w:val="single"/>
        </w:rPr>
        <w:t>h</w:t>
      </w:r>
      <w:r w:rsidR="00785E0B" w:rsidRPr="008C625E">
        <w:rPr>
          <w:rFonts w:ascii="Comic Sans MS" w:hAnsi="Comic Sans MS"/>
          <w:bCs/>
          <w:u w:val="single"/>
        </w:rPr>
        <w:t xml:space="preserve">oras </w:t>
      </w:r>
      <w:r w:rsidRPr="008C625E">
        <w:rPr>
          <w:rFonts w:ascii="Comic Sans MS" w:hAnsi="Comic Sans MS"/>
          <w:bCs/>
          <w:u w:val="single"/>
        </w:rPr>
        <w:t>(</w:t>
      </w:r>
      <w:r w:rsidR="0001323C" w:rsidRPr="008C625E">
        <w:rPr>
          <w:rFonts w:ascii="Comic Sans MS" w:hAnsi="Comic Sans MS"/>
          <w:bCs/>
          <w:u w:val="single"/>
        </w:rPr>
        <w:t>dez horas</w:t>
      </w:r>
      <w:r w:rsidR="00DF71D5" w:rsidRPr="008C625E">
        <w:rPr>
          <w:rFonts w:ascii="Comic Sans MS" w:hAnsi="Comic Sans MS"/>
          <w:bCs/>
          <w:u w:val="single"/>
        </w:rPr>
        <w:t>)</w:t>
      </w:r>
      <w:r w:rsidR="00DF71D5" w:rsidRPr="008C625E">
        <w:rPr>
          <w:rFonts w:ascii="Comic Sans MS" w:hAnsi="Comic Sans MS"/>
          <w:u w:val="single"/>
        </w:rPr>
        <w:t>,</w:t>
      </w:r>
      <w:r w:rsidR="00DF71D5" w:rsidRPr="008C625E">
        <w:rPr>
          <w:rFonts w:ascii="Comic Sans MS" w:hAnsi="Comic Sans MS"/>
        </w:rPr>
        <w:t xml:space="preserve"> horário de Brasília</w:t>
      </w:r>
      <w:r w:rsidR="00A744D3" w:rsidRPr="008C625E">
        <w:rPr>
          <w:rFonts w:ascii="Comic Sans MS" w:hAnsi="Comic Sans MS"/>
        </w:rPr>
        <w:t>,</w:t>
      </w:r>
      <w:r w:rsidRPr="008C625E">
        <w:rPr>
          <w:rFonts w:ascii="Comic Sans MS" w:hAnsi="Comic Sans MS"/>
        </w:rPr>
        <w:t xml:space="preserve"> no </w:t>
      </w:r>
      <w:r w:rsidR="0009610B" w:rsidRPr="008C625E">
        <w:rPr>
          <w:rFonts w:ascii="Comic Sans MS" w:hAnsi="Comic Sans MS"/>
        </w:rPr>
        <w:t>endereço eletrônico:</w:t>
      </w:r>
      <w:hyperlink r:id="rId8" w:history="1">
        <w:r w:rsidR="0009610B" w:rsidRPr="008C625E">
          <w:rPr>
            <w:rStyle w:val="Hyperlink"/>
            <w:rFonts w:ascii="Comic Sans MS" w:hAnsi="Comic Sans MS"/>
          </w:rPr>
          <w:t>https://www.comprasgovernamentais.gov.br/</w:t>
        </w:r>
      </w:hyperlink>
      <w:r w:rsidRPr="008C625E">
        <w:rPr>
          <w:rFonts w:ascii="Comic Sans MS" w:hAnsi="Comic Sans MS"/>
        </w:rPr>
        <w:t xml:space="preserve"> UASG 925</w:t>
      </w:r>
      <w:r w:rsidR="00B45F65" w:rsidRPr="008C625E">
        <w:rPr>
          <w:rFonts w:ascii="Comic Sans MS" w:hAnsi="Comic Sans MS"/>
        </w:rPr>
        <w:t>802</w:t>
      </w:r>
      <w:r w:rsidRPr="008C625E">
        <w:rPr>
          <w:rFonts w:ascii="Comic Sans MS" w:hAnsi="Comic Sans MS"/>
        </w:rPr>
        <w:t xml:space="preserve">. O Edital encontra-se disponível </w:t>
      </w:r>
      <w:r w:rsidR="0009610B" w:rsidRPr="008C625E">
        <w:rPr>
          <w:rFonts w:ascii="Comic Sans MS" w:hAnsi="Comic Sans MS"/>
        </w:rPr>
        <w:t xml:space="preserve">(gratuitamente), </w:t>
      </w:r>
      <w:r w:rsidRPr="008C625E">
        <w:rPr>
          <w:rFonts w:ascii="Comic Sans MS" w:hAnsi="Comic Sans MS"/>
        </w:rPr>
        <w:t>na internet</w:t>
      </w:r>
      <w:r w:rsidR="0009610B" w:rsidRPr="008C625E">
        <w:rPr>
          <w:rFonts w:ascii="Comic Sans MS" w:hAnsi="Comic Sans MS"/>
        </w:rPr>
        <w:t>,</w:t>
      </w:r>
      <w:r w:rsidRPr="008C625E">
        <w:rPr>
          <w:rFonts w:ascii="Comic Sans MS" w:hAnsi="Comic Sans MS"/>
        </w:rPr>
        <w:t xml:space="preserve"> nos endereços eletrônicos</w:t>
      </w:r>
      <w:r w:rsidR="0009610B" w:rsidRPr="008C625E">
        <w:rPr>
          <w:rFonts w:ascii="Comic Sans MS" w:hAnsi="Comic Sans MS"/>
        </w:rPr>
        <w:t>:</w:t>
      </w:r>
      <w:hyperlink r:id="rId9" w:history="1">
        <w:r w:rsidR="00C6293B" w:rsidRPr="008C625E">
          <w:rPr>
            <w:rStyle w:val="Hyperlink"/>
            <w:rFonts w:ascii="Comic Sans MS" w:hAnsi="Comic Sans MS"/>
          </w:rPr>
          <w:t>https://www.comprasgovernamentais.gov.br/</w:t>
        </w:r>
      </w:hyperlink>
      <w:r w:rsidR="00085AEC" w:rsidRPr="008C625E">
        <w:rPr>
          <w:rFonts w:ascii="Comic Sans MS" w:hAnsi="Comic Sans MS"/>
        </w:rPr>
        <w:t xml:space="preserve">, </w:t>
      </w:r>
      <w:hyperlink r:id="rId10" w:history="1">
        <w:r w:rsidR="00C6293B" w:rsidRPr="008C625E">
          <w:rPr>
            <w:rStyle w:val="Hyperlink"/>
            <w:rFonts w:ascii="Comic Sans MS" w:hAnsi="Comic Sans MS"/>
          </w:rPr>
          <w:t>http://www.compraspara.pa.gov.br/</w:t>
        </w:r>
      </w:hyperlink>
      <w:r w:rsidR="00B45F65" w:rsidRPr="008C625E">
        <w:rPr>
          <w:rFonts w:ascii="Comic Sans MS" w:hAnsi="Comic Sans MS"/>
        </w:rPr>
        <w:t xml:space="preserve">e </w:t>
      </w:r>
      <w:hyperlink r:id="rId11" w:history="1">
        <w:r w:rsidR="0009610B" w:rsidRPr="008C625E">
          <w:rPr>
            <w:rStyle w:val="Hyperlink"/>
            <w:rFonts w:ascii="Comic Sans MS" w:hAnsi="Comic Sans MS"/>
          </w:rPr>
          <w:t>http://www.cosanpa.pa.gov.br/</w:t>
        </w:r>
      </w:hyperlink>
      <w:r w:rsidR="00DF71D5" w:rsidRPr="008C625E">
        <w:rPr>
          <w:rFonts w:ascii="Comic Sans MS" w:hAnsi="Comic Sans MS"/>
        </w:rPr>
        <w:t>.</w:t>
      </w:r>
    </w:p>
    <w:p w:rsidR="0001323C" w:rsidRPr="008C625E" w:rsidRDefault="0001323C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</w:rPr>
      </w:pPr>
    </w:p>
    <w:p w:rsidR="007D79AD" w:rsidRPr="008C625E" w:rsidRDefault="0001323C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</w:rPr>
      </w:pPr>
      <w:r w:rsidRPr="008C625E">
        <w:rPr>
          <w:rFonts w:ascii="Comic Sans MS" w:hAnsi="Comic Sans MS"/>
        </w:rPr>
        <w:tab/>
      </w:r>
      <w:r w:rsidR="007D79AD" w:rsidRPr="008C625E">
        <w:rPr>
          <w:rFonts w:ascii="Comic Sans MS" w:hAnsi="Comic Sans MS"/>
        </w:rPr>
        <w:t>Belém</w:t>
      </w:r>
      <w:r w:rsidR="00C6293B" w:rsidRPr="008C625E">
        <w:rPr>
          <w:rFonts w:ascii="Comic Sans MS" w:hAnsi="Comic Sans MS"/>
        </w:rPr>
        <w:t>/Pa</w:t>
      </w:r>
      <w:r w:rsidR="007D79AD" w:rsidRPr="008C625E">
        <w:rPr>
          <w:rFonts w:ascii="Comic Sans MS" w:hAnsi="Comic Sans MS"/>
        </w:rPr>
        <w:t>,</w:t>
      </w:r>
      <w:r w:rsidR="00590155">
        <w:rPr>
          <w:rFonts w:ascii="Comic Sans MS" w:hAnsi="Comic Sans MS"/>
        </w:rPr>
        <w:t xml:space="preserve"> </w:t>
      </w:r>
      <w:r w:rsidR="008C625E" w:rsidRPr="008C625E">
        <w:rPr>
          <w:rFonts w:ascii="Comic Sans MS" w:hAnsi="Comic Sans MS"/>
        </w:rPr>
        <w:t>08</w:t>
      </w:r>
      <w:r w:rsidR="00930624" w:rsidRPr="008C625E">
        <w:rPr>
          <w:rFonts w:ascii="Comic Sans MS" w:hAnsi="Comic Sans MS"/>
        </w:rPr>
        <w:t xml:space="preserve"> d</w:t>
      </w:r>
      <w:r w:rsidR="004B7C79" w:rsidRPr="008C625E">
        <w:rPr>
          <w:rFonts w:ascii="Comic Sans MS" w:hAnsi="Comic Sans MS"/>
        </w:rPr>
        <w:t xml:space="preserve">e </w:t>
      </w:r>
      <w:r w:rsidR="00A141B6" w:rsidRPr="008C625E">
        <w:rPr>
          <w:rFonts w:ascii="Comic Sans MS" w:hAnsi="Comic Sans MS"/>
        </w:rPr>
        <w:t>Jul</w:t>
      </w:r>
      <w:r w:rsidR="009C730E" w:rsidRPr="008C625E">
        <w:rPr>
          <w:rFonts w:ascii="Comic Sans MS" w:hAnsi="Comic Sans MS"/>
        </w:rPr>
        <w:t>ho</w:t>
      </w:r>
      <w:r w:rsidR="00590155">
        <w:rPr>
          <w:rFonts w:ascii="Comic Sans MS" w:hAnsi="Comic Sans MS"/>
        </w:rPr>
        <w:t xml:space="preserve"> </w:t>
      </w:r>
      <w:r w:rsidR="00DF71D5" w:rsidRPr="008C625E">
        <w:rPr>
          <w:rFonts w:ascii="Comic Sans MS" w:hAnsi="Comic Sans MS"/>
        </w:rPr>
        <w:t>de 20</w:t>
      </w:r>
      <w:r w:rsidR="00085AEC" w:rsidRPr="008C625E">
        <w:rPr>
          <w:rFonts w:ascii="Comic Sans MS" w:hAnsi="Comic Sans MS"/>
        </w:rPr>
        <w:t>2</w:t>
      </w:r>
      <w:r w:rsidRPr="008C625E">
        <w:rPr>
          <w:rFonts w:ascii="Comic Sans MS" w:hAnsi="Comic Sans MS"/>
        </w:rPr>
        <w:t>1</w:t>
      </w:r>
      <w:r w:rsidR="007D79AD" w:rsidRPr="008C625E">
        <w:rPr>
          <w:rFonts w:ascii="Comic Sans MS" w:hAnsi="Comic Sans MS"/>
        </w:rPr>
        <w:t>.</w:t>
      </w:r>
    </w:p>
    <w:p w:rsidR="00940438" w:rsidRPr="008C625E" w:rsidRDefault="00940438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</w:rPr>
      </w:pPr>
    </w:p>
    <w:p w:rsidR="0015620E" w:rsidRPr="008C625E" w:rsidRDefault="0015620E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</w:rPr>
      </w:pPr>
    </w:p>
    <w:p w:rsidR="00B45F65" w:rsidRPr="008C625E" w:rsidRDefault="009C730E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 w:cs="Times New Roman"/>
          <w:bCs w:val="0"/>
          <w:sz w:val="24"/>
          <w:szCs w:val="24"/>
        </w:rPr>
      </w:pPr>
      <w:r w:rsidRPr="008C625E">
        <w:rPr>
          <w:rFonts w:ascii="Comic Sans MS" w:hAnsi="Comic Sans MS" w:cs="Times New Roman"/>
          <w:sz w:val="24"/>
          <w:szCs w:val="24"/>
          <w:u w:val="single"/>
        </w:rPr>
        <w:t>Luiz Guilherme Andrade Lopes</w:t>
      </w:r>
    </w:p>
    <w:p w:rsidR="007D79AD" w:rsidRPr="008C625E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/>
          <w:sz w:val="24"/>
          <w:szCs w:val="24"/>
        </w:rPr>
      </w:pPr>
      <w:r w:rsidRPr="008C625E">
        <w:rPr>
          <w:rFonts w:ascii="Comic Sans MS" w:hAnsi="Comic Sans MS" w:cs="Times New Roman"/>
          <w:b w:val="0"/>
          <w:sz w:val="24"/>
          <w:szCs w:val="24"/>
        </w:rPr>
        <w:t>Pregoeir</w:t>
      </w:r>
      <w:r w:rsidR="00DF71D5" w:rsidRPr="008C625E">
        <w:rPr>
          <w:rFonts w:ascii="Comic Sans MS" w:hAnsi="Comic Sans MS" w:cs="Times New Roman"/>
          <w:b w:val="0"/>
          <w:sz w:val="24"/>
          <w:szCs w:val="24"/>
        </w:rPr>
        <w:t>o</w:t>
      </w:r>
    </w:p>
    <w:p w:rsidR="000122B7" w:rsidRPr="008C625E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8C625E" w:rsidSect="0001323C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1418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BC" w:rsidRDefault="00777CBC">
      <w:r>
        <w:separator/>
      </w:r>
    </w:p>
  </w:endnote>
  <w:endnote w:type="continuationSeparator" w:id="1">
    <w:p w:rsidR="00777CBC" w:rsidRDefault="0077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282E7A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282E7A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282E7A"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BC" w:rsidRDefault="00777CBC">
      <w:r>
        <w:separator/>
      </w:r>
    </w:p>
  </w:footnote>
  <w:footnote w:type="continuationSeparator" w:id="1">
    <w:p w:rsidR="00777CBC" w:rsidRDefault="0077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1323C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-360045</wp:posOffset>
          </wp:positionV>
          <wp:extent cx="701040" cy="70104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5215255</wp:posOffset>
          </wp:positionH>
          <wp:positionV relativeFrom="paragraph">
            <wp:posOffset>-296545</wp:posOffset>
          </wp:positionV>
          <wp:extent cx="701675" cy="70104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10B"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Pr="00B368A3" w:rsidRDefault="00282E7A" w:rsidP="0009610B">
    <w:pPr>
      <w:pStyle w:val="Cabealho"/>
    </w:pPr>
    <w:r w:rsidRPr="00282E7A"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1D5C100D"/>
    <w:multiLevelType w:val="multilevel"/>
    <w:tmpl w:val="0B16C7B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ascii="Arial" w:eastAsia="Times New Roman" w:hAnsi="Arial" w:cs="Arial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F1324F3"/>
    <w:multiLevelType w:val="multilevel"/>
    <w:tmpl w:val="EB967926"/>
    <w:lvl w:ilvl="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5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6"/>
  </w:num>
  <w:num w:numId="8">
    <w:abstractNumId w:val="15"/>
  </w:num>
  <w:num w:numId="9">
    <w:abstractNumId w:val="25"/>
  </w:num>
  <w:num w:numId="10">
    <w:abstractNumId w:val="23"/>
  </w:num>
  <w:num w:numId="11">
    <w:abstractNumId w:val="24"/>
  </w:num>
  <w:num w:numId="12">
    <w:abstractNumId w:val="20"/>
  </w:num>
  <w:num w:numId="13">
    <w:abstractNumId w:val="17"/>
  </w:num>
  <w:num w:numId="14">
    <w:abstractNumId w:val="1"/>
  </w:num>
  <w:num w:numId="15">
    <w:abstractNumId w:val="16"/>
  </w:num>
  <w:num w:numId="1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323C"/>
    <w:rsid w:val="00017DB8"/>
    <w:rsid w:val="0003033B"/>
    <w:rsid w:val="000348C9"/>
    <w:rsid w:val="00035CC8"/>
    <w:rsid w:val="00036831"/>
    <w:rsid w:val="0003709D"/>
    <w:rsid w:val="00037D0B"/>
    <w:rsid w:val="00042B0C"/>
    <w:rsid w:val="00044B7A"/>
    <w:rsid w:val="0004524E"/>
    <w:rsid w:val="00046951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5620E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A666A"/>
    <w:rsid w:val="001B54BB"/>
    <w:rsid w:val="001B59A3"/>
    <w:rsid w:val="001B6ED9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23C0"/>
    <w:rsid w:val="00282E7A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4FFB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576"/>
    <w:rsid w:val="00410B67"/>
    <w:rsid w:val="00417CBC"/>
    <w:rsid w:val="00421587"/>
    <w:rsid w:val="00421FFA"/>
    <w:rsid w:val="004221CC"/>
    <w:rsid w:val="004242E8"/>
    <w:rsid w:val="00424497"/>
    <w:rsid w:val="00424E5C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616A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E6EFF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76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155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554A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A78E8"/>
    <w:rsid w:val="006B02F1"/>
    <w:rsid w:val="006B03F7"/>
    <w:rsid w:val="006B0719"/>
    <w:rsid w:val="006B2867"/>
    <w:rsid w:val="006B4A54"/>
    <w:rsid w:val="006B4A92"/>
    <w:rsid w:val="006B4FEA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19F9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760E0"/>
    <w:rsid w:val="00777CBC"/>
    <w:rsid w:val="0078062D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4A8C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7F79B9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1EDB"/>
    <w:rsid w:val="008238DE"/>
    <w:rsid w:val="00824DDD"/>
    <w:rsid w:val="00833334"/>
    <w:rsid w:val="00834934"/>
    <w:rsid w:val="0083514C"/>
    <w:rsid w:val="00835F04"/>
    <w:rsid w:val="008369DE"/>
    <w:rsid w:val="008371DC"/>
    <w:rsid w:val="00837779"/>
    <w:rsid w:val="00837D33"/>
    <w:rsid w:val="00837DD9"/>
    <w:rsid w:val="008419CE"/>
    <w:rsid w:val="00842F94"/>
    <w:rsid w:val="008436F9"/>
    <w:rsid w:val="008441B4"/>
    <w:rsid w:val="00845227"/>
    <w:rsid w:val="00845F37"/>
    <w:rsid w:val="00846B79"/>
    <w:rsid w:val="00851806"/>
    <w:rsid w:val="00851D8D"/>
    <w:rsid w:val="00854817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6B3D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25E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438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30E"/>
    <w:rsid w:val="009C74BE"/>
    <w:rsid w:val="009D32BE"/>
    <w:rsid w:val="009D4E4F"/>
    <w:rsid w:val="009D5F07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052C7"/>
    <w:rsid w:val="00A063EA"/>
    <w:rsid w:val="00A118BF"/>
    <w:rsid w:val="00A12029"/>
    <w:rsid w:val="00A12838"/>
    <w:rsid w:val="00A141B6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46DBE"/>
    <w:rsid w:val="00A50E9F"/>
    <w:rsid w:val="00A51B1F"/>
    <w:rsid w:val="00A55DED"/>
    <w:rsid w:val="00A56292"/>
    <w:rsid w:val="00A60B61"/>
    <w:rsid w:val="00A61060"/>
    <w:rsid w:val="00A63EAF"/>
    <w:rsid w:val="00A744D3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15B5"/>
    <w:rsid w:val="00B02631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6504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46D9E"/>
    <w:rsid w:val="00E5242D"/>
    <w:rsid w:val="00E52D07"/>
    <w:rsid w:val="00E61383"/>
    <w:rsid w:val="00E62387"/>
    <w:rsid w:val="00E632FA"/>
    <w:rsid w:val="00E64D86"/>
    <w:rsid w:val="00E65F9C"/>
    <w:rsid w:val="00E67F48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1DF9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843"/>
    <w:rsid w:val="00F32BD6"/>
    <w:rsid w:val="00F37B88"/>
    <w:rsid w:val="00F426BA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460B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aliases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aliases w:val="body text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6B4FEA"/>
    <w:pPr>
      <w:keepLines/>
      <w:numPr>
        <w:numId w:val="15"/>
      </w:numPr>
      <w:suppressAutoHyphens w:val="0"/>
      <w:spacing w:before="480" w:after="120" w:line="276" w:lineRule="auto"/>
      <w:jc w:val="both"/>
    </w:pPr>
    <w:rPr>
      <w:bCs w:val="0"/>
      <w:color w:val="000000"/>
      <w:kern w:val="0"/>
      <w:sz w:val="20"/>
      <w:szCs w:val="20"/>
      <w:lang w:eastAsia="pt-BR"/>
    </w:rPr>
  </w:style>
  <w:style w:type="character" w:customStyle="1" w:styleId="Nivel1Char">
    <w:name w:val="Nivel1 Char"/>
    <w:link w:val="Nivel1"/>
    <w:rsid w:val="006B4FEA"/>
    <w:rPr>
      <w:rFonts w:ascii="Arial" w:hAnsi="Arial" w:cs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1128-A088-46D0-A888-1710F32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1554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Admin</cp:lastModifiedBy>
  <cp:revision>4</cp:revision>
  <cp:lastPrinted>2021-07-09T12:22:00Z</cp:lastPrinted>
  <dcterms:created xsi:type="dcterms:W3CDTF">2021-07-09T11:42:00Z</dcterms:created>
  <dcterms:modified xsi:type="dcterms:W3CDTF">2021-07-09T12:27:00Z</dcterms:modified>
</cp:coreProperties>
</file>