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A755F6">
      <w:pPr>
        <w:autoSpaceDE w:val="0"/>
        <w:rPr>
          <w:rFonts w:ascii="Tahoma" w:hAnsi="Tahoma"/>
          <w:b/>
          <w:bCs/>
        </w:rPr>
      </w:pPr>
    </w:p>
    <w:p w:rsidR="00B25735" w:rsidRPr="00413154" w:rsidRDefault="00B25735" w:rsidP="003620A2">
      <w:pPr>
        <w:autoSpaceDE w:val="0"/>
        <w:jc w:val="center"/>
        <w:rPr>
          <w:b/>
          <w:bCs/>
        </w:rPr>
      </w:pPr>
    </w:p>
    <w:p w:rsidR="00601214" w:rsidRPr="00514011" w:rsidRDefault="0040408D" w:rsidP="0040408D">
      <w:pPr>
        <w:jc w:val="center"/>
        <w:rPr>
          <w:b/>
          <w:bCs/>
        </w:rPr>
      </w:pPr>
      <w:r w:rsidRPr="00514011">
        <w:rPr>
          <w:b/>
          <w:bCs/>
        </w:rPr>
        <w:t xml:space="preserve">AVISO DE </w:t>
      </w:r>
      <w:r w:rsidR="00A109B6">
        <w:rPr>
          <w:b/>
          <w:bCs/>
        </w:rPr>
        <w:t>JULGAMENTO</w:t>
      </w:r>
    </w:p>
    <w:p w:rsidR="0040408D" w:rsidRPr="00514011" w:rsidRDefault="00601214" w:rsidP="0040408D">
      <w:pPr>
        <w:jc w:val="center"/>
        <w:rPr>
          <w:b/>
        </w:rPr>
      </w:pPr>
      <w:r w:rsidRPr="00514011">
        <w:rPr>
          <w:b/>
        </w:rPr>
        <w:t xml:space="preserve">CREDENCIAMENTO </w:t>
      </w:r>
      <w:r w:rsidR="00421A13" w:rsidRPr="00514011">
        <w:rPr>
          <w:b/>
        </w:rPr>
        <w:t>Nº 0</w:t>
      </w:r>
      <w:r w:rsidR="00AA1603" w:rsidRPr="00514011">
        <w:rPr>
          <w:b/>
        </w:rPr>
        <w:t>01</w:t>
      </w:r>
      <w:r w:rsidR="00421A13" w:rsidRPr="00514011">
        <w:rPr>
          <w:b/>
        </w:rPr>
        <w:t>/201</w:t>
      </w:r>
      <w:r w:rsidR="00AA1603" w:rsidRPr="00514011">
        <w:rPr>
          <w:b/>
        </w:rPr>
        <w:t>6</w:t>
      </w:r>
      <w:r w:rsidR="00421A13" w:rsidRPr="00514011">
        <w:rPr>
          <w:b/>
        </w:rPr>
        <w:t xml:space="preserve"> </w:t>
      </w:r>
      <w:r w:rsidR="00087DBF" w:rsidRPr="00514011">
        <w:rPr>
          <w:b/>
        </w:rPr>
        <w:t>–</w:t>
      </w:r>
      <w:r w:rsidR="00421A13" w:rsidRPr="00514011">
        <w:rPr>
          <w:b/>
        </w:rPr>
        <w:t xml:space="preserve"> </w:t>
      </w:r>
      <w:r w:rsidR="00182453" w:rsidRPr="00514011">
        <w:rPr>
          <w:b/>
        </w:rPr>
        <w:t>COSANPA</w:t>
      </w:r>
    </w:p>
    <w:p w:rsidR="0040408D" w:rsidRPr="00514011" w:rsidRDefault="0040408D" w:rsidP="0040408D">
      <w:pPr>
        <w:jc w:val="center"/>
        <w:rPr>
          <w:b/>
        </w:rPr>
      </w:pPr>
    </w:p>
    <w:p w:rsidR="0040408D" w:rsidRPr="00514011" w:rsidRDefault="0040408D" w:rsidP="0040408D">
      <w:pPr>
        <w:jc w:val="center"/>
        <w:rPr>
          <w:b/>
        </w:rPr>
      </w:pPr>
    </w:p>
    <w:p w:rsidR="00A30275" w:rsidRPr="00514011" w:rsidRDefault="00A30275" w:rsidP="0040408D">
      <w:pPr>
        <w:jc w:val="center"/>
        <w:rPr>
          <w:b/>
        </w:rPr>
      </w:pPr>
    </w:p>
    <w:p w:rsidR="00A30275" w:rsidRPr="00514011" w:rsidRDefault="00A30275" w:rsidP="0040408D">
      <w:pPr>
        <w:jc w:val="center"/>
        <w:rPr>
          <w:b/>
        </w:rPr>
      </w:pPr>
    </w:p>
    <w:p w:rsidR="0040408D" w:rsidRPr="00514011" w:rsidRDefault="0040408D" w:rsidP="005436CA">
      <w:pPr>
        <w:spacing w:line="276" w:lineRule="auto"/>
        <w:jc w:val="center"/>
        <w:rPr>
          <w:b/>
        </w:rPr>
      </w:pPr>
    </w:p>
    <w:p w:rsidR="001A2AE1" w:rsidRPr="00514011" w:rsidRDefault="00182453" w:rsidP="005436CA">
      <w:pPr>
        <w:autoSpaceDE w:val="0"/>
        <w:autoSpaceDN w:val="0"/>
        <w:adjustRightInd w:val="0"/>
        <w:spacing w:line="276" w:lineRule="auto"/>
        <w:jc w:val="both"/>
      </w:pPr>
      <w:r w:rsidRPr="00514011">
        <w:t>O Presidente da Companhia de Saneamento do Pará</w:t>
      </w:r>
      <w:r w:rsidR="0040408D" w:rsidRPr="00514011">
        <w:t>, através da Comissão Permanente de Licitação</w:t>
      </w:r>
      <w:r w:rsidR="00413154" w:rsidRPr="00514011">
        <w:t xml:space="preserve"> - CPL</w:t>
      </w:r>
      <w:r w:rsidR="0040408D" w:rsidRPr="00514011">
        <w:t>, instituída pela Portaria nº 1</w:t>
      </w:r>
      <w:r w:rsidR="00421A13" w:rsidRPr="00514011">
        <w:t>055</w:t>
      </w:r>
      <w:r w:rsidR="0040408D" w:rsidRPr="00514011">
        <w:t>/201</w:t>
      </w:r>
      <w:r w:rsidRPr="00514011">
        <w:t>5</w:t>
      </w:r>
      <w:r w:rsidR="0040408D" w:rsidRPr="00514011">
        <w:t>, torna público que, n</w:t>
      </w:r>
      <w:r w:rsidR="00F71304" w:rsidRPr="00514011">
        <w:t xml:space="preserve">o </w:t>
      </w:r>
      <w:r w:rsidR="00F71304" w:rsidRPr="00514011">
        <w:rPr>
          <w:b/>
        </w:rPr>
        <w:t>CREDENCIAMENTO Nº 00</w:t>
      </w:r>
      <w:r w:rsidR="00A2697B" w:rsidRPr="00514011">
        <w:rPr>
          <w:b/>
        </w:rPr>
        <w:t>1</w:t>
      </w:r>
      <w:r w:rsidR="00F71304" w:rsidRPr="00514011">
        <w:rPr>
          <w:b/>
        </w:rPr>
        <w:t>/201</w:t>
      </w:r>
      <w:r w:rsidR="00D738D9">
        <w:rPr>
          <w:b/>
        </w:rPr>
        <w:t>6</w:t>
      </w:r>
      <w:r w:rsidR="00F71304" w:rsidRPr="00514011">
        <w:rPr>
          <w:b/>
        </w:rPr>
        <w:t xml:space="preserve"> – COSANPA, </w:t>
      </w:r>
      <w:r w:rsidR="0040408D" w:rsidRPr="00514011">
        <w:t>cujo objeto é</w:t>
      </w:r>
      <w:r w:rsidR="00601214" w:rsidRPr="00514011">
        <w:t xml:space="preserve"> </w:t>
      </w:r>
      <w:r w:rsidR="00FF6ED5" w:rsidRPr="00514011">
        <w:t xml:space="preserve">a </w:t>
      </w:r>
      <w:r w:rsidR="00A2697B" w:rsidRPr="00514011">
        <w:t xml:space="preserve">Contratação de </w:t>
      </w:r>
      <w:r w:rsidR="00514011">
        <w:t>e</w:t>
      </w:r>
      <w:r w:rsidR="00A2697B" w:rsidRPr="00514011">
        <w:t xml:space="preserve">scritório de </w:t>
      </w:r>
      <w:r w:rsidR="00514011">
        <w:t>a</w:t>
      </w:r>
      <w:r w:rsidR="00A2697B" w:rsidRPr="00514011">
        <w:t xml:space="preserve">dvocacia, para a prestação de serviços de cobrança Extrajudicial e Judicial de débitos de faturas de fornecimento de água e esgotamento sanitário dos imóveis localizados em Belém, Ananindeua, Marituba e Castanhal, conforme </w:t>
      </w:r>
      <w:r w:rsidR="00A2697B" w:rsidRPr="005436CA">
        <w:t>Termo de Referência</w:t>
      </w:r>
      <w:r w:rsidR="00FF6ED5" w:rsidRPr="005436CA">
        <w:t xml:space="preserve"> </w:t>
      </w:r>
      <w:r w:rsidR="00A2697B" w:rsidRPr="005436CA">
        <w:t>DM/2016 (Anexo I)</w:t>
      </w:r>
      <w:r w:rsidR="00087DBF" w:rsidRPr="005436CA">
        <w:rPr>
          <w:bCs/>
        </w:rPr>
        <w:t>,</w:t>
      </w:r>
      <w:r w:rsidR="00421A13" w:rsidRPr="00514011">
        <w:rPr>
          <w:b/>
        </w:rPr>
        <w:t xml:space="preserve"> </w:t>
      </w:r>
      <w:r w:rsidR="001A2AE1" w:rsidRPr="00514011">
        <w:t xml:space="preserve">que cumpridas </w:t>
      </w:r>
      <w:r w:rsidR="00A2697B" w:rsidRPr="00514011">
        <w:t>às</w:t>
      </w:r>
      <w:r w:rsidR="001A2AE1" w:rsidRPr="00514011">
        <w:t xml:space="preserve"> formalidades legais a </w:t>
      </w:r>
      <w:r w:rsidR="00FF6ED5" w:rsidRPr="00514011">
        <w:rPr>
          <w:b/>
        </w:rPr>
        <w:t xml:space="preserve">Sociedade de Advogados </w:t>
      </w:r>
      <w:r w:rsidR="00897B96">
        <w:rPr>
          <w:b/>
        </w:rPr>
        <w:t>FREITAS, LOPES, MORAES E SOUSA ADVOCACIA.,</w:t>
      </w:r>
      <w:r w:rsidR="001A2AE1" w:rsidRPr="00514011">
        <w:rPr>
          <w:b/>
        </w:rPr>
        <w:t xml:space="preserve"> CNPJ/MF n°: </w:t>
      </w:r>
      <w:r w:rsidR="00FF6ED5" w:rsidRPr="00514011">
        <w:rPr>
          <w:b/>
        </w:rPr>
        <w:t>0</w:t>
      </w:r>
      <w:r w:rsidR="00897B96">
        <w:rPr>
          <w:b/>
        </w:rPr>
        <w:t>9</w:t>
      </w:r>
      <w:r w:rsidR="001A2AE1" w:rsidRPr="00514011">
        <w:rPr>
          <w:b/>
        </w:rPr>
        <w:t>.</w:t>
      </w:r>
      <w:r w:rsidR="00897B96">
        <w:rPr>
          <w:b/>
        </w:rPr>
        <w:t>654</w:t>
      </w:r>
      <w:r w:rsidR="001A2AE1" w:rsidRPr="00514011">
        <w:rPr>
          <w:b/>
        </w:rPr>
        <w:t>.</w:t>
      </w:r>
      <w:r w:rsidR="00897B96">
        <w:rPr>
          <w:b/>
        </w:rPr>
        <w:t>558</w:t>
      </w:r>
      <w:r w:rsidR="001A2AE1" w:rsidRPr="00514011">
        <w:rPr>
          <w:b/>
        </w:rPr>
        <w:t>/0001-</w:t>
      </w:r>
      <w:r w:rsidR="00897B96">
        <w:rPr>
          <w:b/>
        </w:rPr>
        <w:t>65</w:t>
      </w:r>
      <w:r w:rsidR="00A2697B" w:rsidRPr="00514011">
        <w:t xml:space="preserve"> </w:t>
      </w:r>
      <w:r w:rsidR="001A2AE1" w:rsidRPr="00514011">
        <w:rPr>
          <w:b/>
        </w:rPr>
        <w:t>foi considerada habilitada ao credenciamento</w:t>
      </w:r>
      <w:r w:rsidR="001A2AE1" w:rsidRPr="00514011">
        <w:t>, assim como, por atender os critérios estabelecidos no edital.</w:t>
      </w:r>
    </w:p>
    <w:p w:rsidR="001A2AE1" w:rsidRPr="00514011" w:rsidRDefault="001A2AE1" w:rsidP="005436CA">
      <w:pPr>
        <w:spacing w:line="276" w:lineRule="auto"/>
        <w:ind w:firstLine="1418"/>
        <w:jc w:val="both"/>
        <w:rPr>
          <w:b/>
        </w:rPr>
      </w:pPr>
    </w:p>
    <w:p w:rsidR="00772468" w:rsidRPr="00514011" w:rsidRDefault="00772468" w:rsidP="0040408D">
      <w:pPr>
        <w:ind w:firstLine="1418"/>
        <w:jc w:val="both"/>
      </w:pPr>
    </w:p>
    <w:p w:rsidR="0040408D" w:rsidRPr="00514011" w:rsidRDefault="0040408D" w:rsidP="0040408D">
      <w:pPr>
        <w:ind w:firstLine="1418"/>
        <w:jc w:val="both"/>
      </w:pPr>
    </w:p>
    <w:p w:rsidR="0040408D" w:rsidRPr="00514011" w:rsidRDefault="0040408D" w:rsidP="0040408D">
      <w:pPr>
        <w:ind w:firstLine="1418"/>
        <w:jc w:val="both"/>
      </w:pPr>
      <w:r w:rsidRPr="00514011">
        <w:t xml:space="preserve">Belém - PA, </w:t>
      </w:r>
      <w:r w:rsidR="00897B96">
        <w:t>08</w:t>
      </w:r>
      <w:r w:rsidR="00087DBF" w:rsidRPr="00514011">
        <w:t xml:space="preserve"> de </w:t>
      </w:r>
      <w:r w:rsidR="00897B96">
        <w:t>março</w:t>
      </w:r>
      <w:r w:rsidR="00FF6ED5" w:rsidRPr="00514011">
        <w:t xml:space="preserve"> </w:t>
      </w:r>
      <w:r w:rsidRPr="00514011">
        <w:t>de 201</w:t>
      </w:r>
      <w:r w:rsidR="00530B7A" w:rsidRPr="00514011">
        <w:t>6</w:t>
      </w:r>
      <w:r w:rsidRPr="00514011">
        <w:t>.</w:t>
      </w:r>
    </w:p>
    <w:p w:rsidR="0040408D" w:rsidRPr="00514011" w:rsidRDefault="0040408D" w:rsidP="0040408D">
      <w:pPr>
        <w:ind w:firstLine="1418"/>
        <w:jc w:val="both"/>
      </w:pPr>
    </w:p>
    <w:p w:rsidR="0040408D" w:rsidRPr="00514011" w:rsidRDefault="0040408D" w:rsidP="0040408D">
      <w:pPr>
        <w:ind w:firstLine="1418"/>
        <w:jc w:val="both"/>
      </w:pPr>
    </w:p>
    <w:p w:rsidR="0040408D" w:rsidRPr="00514011" w:rsidRDefault="0040408D" w:rsidP="0040408D">
      <w:pPr>
        <w:ind w:firstLine="1418"/>
        <w:jc w:val="both"/>
      </w:pPr>
    </w:p>
    <w:p w:rsidR="0040408D" w:rsidRPr="00514011" w:rsidRDefault="0040408D" w:rsidP="0040408D">
      <w:pPr>
        <w:ind w:firstLine="1418"/>
        <w:jc w:val="both"/>
      </w:pPr>
    </w:p>
    <w:p w:rsidR="00530B7A" w:rsidRPr="00514011" w:rsidRDefault="00897B96" w:rsidP="00530B7A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>
        <w:t>Raimundo Nonato Paixão Teixeira</w:t>
      </w:r>
    </w:p>
    <w:p w:rsidR="0040408D" w:rsidRPr="00514011" w:rsidRDefault="00530B7A" w:rsidP="00530B7A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 w:rsidRPr="00514011">
        <w:t xml:space="preserve">Presidente </w:t>
      </w:r>
      <w:r w:rsidR="00897B96">
        <w:t xml:space="preserve">Interino </w:t>
      </w:r>
      <w:r w:rsidRPr="00514011">
        <w:t>da Comissão Permanente de Licitação</w:t>
      </w:r>
    </w:p>
    <w:p w:rsidR="0040408D" w:rsidRPr="00514011" w:rsidRDefault="0040408D" w:rsidP="0040408D">
      <w:pPr>
        <w:jc w:val="center"/>
      </w:pPr>
    </w:p>
    <w:p w:rsidR="0040408D" w:rsidRPr="00514011" w:rsidRDefault="0040408D" w:rsidP="0040408D">
      <w:pPr>
        <w:jc w:val="center"/>
      </w:pPr>
    </w:p>
    <w:p w:rsidR="0040408D" w:rsidRPr="00514011" w:rsidRDefault="0040408D" w:rsidP="0040408D">
      <w:pPr>
        <w:jc w:val="center"/>
      </w:pPr>
    </w:p>
    <w:p w:rsidR="0040408D" w:rsidRPr="00514011" w:rsidRDefault="0040408D" w:rsidP="0040408D">
      <w:pPr>
        <w:jc w:val="center"/>
      </w:pPr>
    </w:p>
    <w:p w:rsidR="002C38FF" w:rsidRPr="00514011" w:rsidRDefault="002C38FF" w:rsidP="002C38FF">
      <w:pPr>
        <w:pStyle w:val="Cabealhodamensagem"/>
        <w:spacing w:line="240" w:lineRule="auto"/>
        <w:ind w:left="0" w:firstLine="0"/>
        <w:rPr>
          <w:rFonts w:ascii="Times New Roman" w:hAnsi="Times New Roman"/>
          <w:b/>
          <w:caps w:val="0"/>
          <w:sz w:val="24"/>
          <w:szCs w:val="24"/>
          <w:lang w:eastAsia="pt-BR"/>
        </w:rPr>
      </w:pPr>
    </w:p>
    <w:p w:rsidR="002C38FF" w:rsidRPr="00514011" w:rsidRDefault="002C38FF" w:rsidP="002C38FF">
      <w:pPr>
        <w:jc w:val="center"/>
      </w:pPr>
      <w:r w:rsidRPr="00514011">
        <w:t xml:space="preserve">Luciano Lopes Dias </w:t>
      </w:r>
    </w:p>
    <w:p w:rsidR="008D2DCD" w:rsidRPr="00514011" w:rsidRDefault="008D2DCD" w:rsidP="008D2DCD">
      <w:pPr>
        <w:jc w:val="center"/>
      </w:pPr>
      <w:r w:rsidRPr="00514011">
        <w:t>Presidente da Companhia de Saneamento do Pará</w:t>
      </w:r>
    </w:p>
    <w:p w:rsidR="008D2DCD" w:rsidRPr="00514011" w:rsidRDefault="008D2DCD" w:rsidP="008D2DCD">
      <w:pPr>
        <w:jc w:val="center"/>
      </w:pPr>
      <w:r w:rsidRPr="00514011">
        <w:t>COSANPA</w:t>
      </w:r>
    </w:p>
    <w:p w:rsidR="0040408D" w:rsidRPr="00514011" w:rsidRDefault="0040408D" w:rsidP="0040408D">
      <w:pPr>
        <w:jc w:val="center"/>
      </w:pPr>
    </w:p>
    <w:sectPr w:rsidR="0040408D" w:rsidRPr="00514011" w:rsidSect="00772468">
      <w:headerReference w:type="default" r:id="rId8"/>
      <w:pgSz w:w="11906" w:h="16838"/>
      <w:pgMar w:top="1522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D4F" w:rsidRDefault="00111D4F">
      <w:r>
        <w:separator/>
      </w:r>
    </w:p>
  </w:endnote>
  <w:endnote w:type="continuationSeparator" w:id="0">
    <w:p w:rsidR="00111D4F" w:rsidRDefault="0011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D4F" w:rsidRDefault="00111D4F">
      <w:r>
        <w:separator/>
      </w:r>
    </w:p>
  </w:footnote>
  <w:footnote w:type="continuationSeparator" w:id="0">
    <w:p w:rsidR="00111D4F" w:rsidRDefault="0011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D4F" w:rsidRDefault="00111D4F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1D4F" w:rsidRDefault="00111D4F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111D4F" w:rsidRPr="003072D8" w:rsidRDefault="00111D4F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ED905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D73A2"/>
    <w:rsid w:val="00001E87"/>
    <w:rsid w:val="000101CB"/>
    <w:rsid w:val="00017567"/>
    <w:rsid w:val="000175A2"/>
    <w:rsid w:val="00025310"/>
    <w:rsid w:val="00026A9D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7DBF"/>
    <w:rsid w:val="0009097F"/>
    <w:rsid w:val="000A1DD0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11D4F"/>
    <w:rsid w:val="00115DB3"/>
    <w:rsid w:val="00123D2F"/>
    <w:rsid w:val="00137BAB"/>
    <w:rsid w:val="00152A0D"/>
    <w:rsid w:val="00160121"/>
    <w:rsid w:val="0016629E"/>
    <w:rsid w:val="001804A0"/>
    <w:rsid w:val="00182453"/>
    <w:rsid w:val="0018574E"/>
    <w:rsid w:val="00194003"/>
    <w:rsid w:val="001A23B1"/>
    <w:rsid w:val="001A2718"/>
    <w:rsid w:val="001A2AE1"/>
    <w:rsid w:val="001A30A8"/>
    <w:rsid w:val="001A4708"/>
    <w:rsid w:val="001B295A"/>
    <w:rsid w:val="001B2A21"/>
    <w:rsid w:val="001B420F"/>
    <w:rsid w:val="001B7CC4"/>
    <w:rsid w:val="001C4A6E"/>
    <w:rsid w:val="001C7469"/>
    <w:rsid w:val="001D7C01"/>
    <w:rsid w:val="001F4CBA"/>
    <w:rsid w:val="001F51B2"/>
    <w:rsid w:val="001F5618"/>
    <w:rsid w:val="00200AF0"/>
    <w:rsid w:val="00203BB4"/>
    <w:rsid w:val="00204F59"/>
    <w:rsid w:val="00205213"/>
    <w:rsid w:val="002202FE"/>
    <w:rsid w:val="00244142"/>
    <w:rsid w:val="0025740D"/>
    <w:rsid w:val="00263888"/>
    <w:rsid w:val="0026518D"/>
    <w:rsid w:val="002674FC"/>
    <w:rsid w:val="002749AD"/>
    <w:rsid w:val="00274AA9"/>
    <w:rsid w:val="00280561"/>
    <w:rsid w:val="00281ECA"/>
    <w:rsid w:val="00282E54"/>
    <w:rsid w:val="002839FE"/>
    <w:rsid w:val="00294823"/>
    <w:rsid w:val="00295B50"/>
    <w:rsid w:val="00295B99"/>
    <w:rsid w:val="002A057C"/>
    <w:rsid w:val="002A4315"/>
    <w:rsid w:val="002B1D90"/>
    <w:rsid w:val="002C38FF"/>
    <w:rsid w:val="002F5E6B"/>
    <w:rsid w:val="00304C2F"/>
    <w:rsid w:val="003072D8"/>
    <w:rsid w:val="00320280"/>
    <w:rsid w:val="00330A05"/>
    <w:rsid w:val="003331DE"/>
    <w:rsid w:val="00334290"/>
    <w:rsid w:val="003620A2"/>
    <w:rsid w:val="003662E1"/>
    <w:rsid w:val="0036794A"/>
    <w:rsid w:val="00371A06"/>
    <w:rsid w:val="00377456"/>
    <w:rsid w:val="00382691"/>
    <w:rsid w:val="00393173"/>
    <w:rsid w:val="00396DA9"/>
    <w:rsid w:val="003B06FA"/>
    <w:rsid w:val="003B12F5"/>
    <w:rsid w:val="003B36D7"/>
    <w:rsid w:val="003B497E"/>
    <w:rsid w:val="003C6446"/>
    <w:rsid w:val="003C6720"/>
    <w:rsid w:val="003D08E7"/>
    <w:rsid w:val="003D73A2"/>
    <w:rsid w:val="003E2C1C"/>
    <w:rsid w:val="003E2FEB"/>
    <w:rsid w:val="003E3E11"/>
    <w:rsid w:val="003E7013"/>
    <w:rsid w:val="003F3C45"/>
    <w:rsid w:val="003F49CD"/>
    <w:rsid w:val="003F5F23"/>
    <w:rsid w:val="0040408D"/>
    <w:rsid w:val="00410686"/>
    <w:rsid w:val="00413154"/>
    <w:rsid w:val="00415DEC"/>
    <w:rsid w:val="00421A13"/>
    <w:rsid w:val="00422FBF"/>
    <w:rsid w:val="004453BA"/>
    <w:rsid w:val="00461B3F"/>
    <w:rsid w:val="004656BE"/>
    <w:rsid w:val="00465A45"/>
    <w:rsid w:val="00480623"/>
    <w:rsid w:val="00480E77"/>
    <w:rsid w:val="0049067B"/>
    <w:rsid w:val="00490885"/>
    <w:rsid w:val="00491566"/>
    <w:rsid w:val="004A2CFC"/>
    <w:rsid w:val="004A4A04"/>
    <w:rsid w:val="004B25B2"/>
    <w:rsid w:val="004B3A5E"/>
    <w:rsid w:val="004F764F"/>
    <w:rsid w:val="004F7D7E"/>
    <w:rsid w:val="0050075A"/>
    <w:rsid w:val="00505759"/>
    <w:rsid w:val="00514011"/>
    <w:rsid w:val="00517D6C"/>
    <w:rsid w:val="00530B7A"/>
    <w:rsid w:val="00531077"/>
    <w:rsid w:val="00537113"/>
    <w:rsid w:val="005409CA"/>
    <w:rsid w:val="005436CA"/>
    <w:rsid w:val="00544732"/>
    <w:rsid w:val="00544C97"/>
    <w:rsid w:val="00562F98"/>
    <w:rsid w:val="00564E55"/>
    <w:rsid w:val="00571E5E"/>
    <w:rsid w:val="005A409D"/>
    <w:rsid w:val="005B1163"/>
    <w:rsid w:val="005B55B2"/>
    <w:rsid w:val="005B6FB5"/>
    <w:rsid w:val="005C1025"/>
    <w:rsid w:val="005C322C"/>
    <w:rsid w:val="005C5A4A"/>
    <w:rsid w:val="005C7219"/>
    <w:rsid w:val="005E18AE"/>
    <w:rsid w:val="005E39F8"/>
    <w:rsid w:val="005E3A6B"/>
    <w:rsid w:val="005F1069"/>
    <w:rsid w:val="005F1E15"/>
    <w:rsid w:val="005F3700"/>
    <w:rsid w:val="00601092"/>
    <w:rsid w:val="00601214"/>
    <w:rsid w:val="006037F5"/>
    <w:rsid w:val="00606884"/>
    <w:rsid w:val="00607F94"/>
    <w:rsid w:val="006142A1"/>
    <w:rsid w:val="00617F4B"/>
    <w:rsid w:val="00646A1A"/>
    <w:rsid w:val="00650B96"/>
    <w:rsid w:val="00654F95"/>
    <w:rsid w:val="00674A4F"/>
    <w:rsid w:val="00676550"/>
    <w:rsid w:val="006766F8"/>
    <w:rsid w:val="006A3FF8"/>
    <w:rsid w:val="006A4AA7"/>
    <w:rsid w:val="006B04B7"/>
    <w:rsid w:val="006B361F"/>
    <w:rsid w:val="006B3AC6"/>
    <w:rsid w:val="006C1FAF"/>
    <w:rsid w:val="006C754E"/>
    <w:rsid w:val="006D295F"/>
    <w:rsid w:val="0070543B"/>
    <w:rsid w:val="00714C23"/>
    <w:rsid w:val="0072707C"/>
    <w:rsid w:val="00727799"/>
    <w:rsid w:val="007314B4"/>
    <w:rsid w:val="00732992"/>
    <w:rsid w:val="007504C0"/>
    <w:rsid w:val="0075749B"/>
    <w:rsid w:val="00772468"/>
    <w:rsid w:val="00773427"/>
    <w:rsid w:val="007768F8"/>
    <w:rsid w:val="00785CD0"/>
    <w:rsid w:val="007C45B9"/>
    <w:rsid w:val="007C6587"/>
    <w:rsid w:val="007D20C0"/>
    <w:rsid w:val="007D718D"/>
    <w:rsid w:val="007E495A"/>
    <w:rsid w:val="007F747D"/>
    <w:rsid w:val="0080155C"/>
    <w:rsid w:val="00815483"/>
    <w:rsid w:val="00840EA2"/>
    <w:rsid w:val="008417CB"/>
    <w:rsid w:val="00860836"/>
    <w:rsid w:val="00873B87"/>
    <w:rsid w:val="00873FA5"/>
    <w:rsid w:val="00886993"/>
    <w:rsid w:val="00887D54"/>
    <w:rsid w:val="008917DE"/>
    <w:rsid w:val="008967C0"/>
    <w:rsid w:val="00897B96"/>
    <w:rsid w:val="008A5C4D"/>
    <w:rsid w:val="008A7C7A"/>
    <w:rsid w:val="008C13CC"/>
    <w:rsid w:val="008C301A"/>
    <w:rsid w:val="008C3858"/>
    <w:rsid w:val="008C66A7"/>
    <w:rsid w:val="008D1D88"/>
    <w:rsid w:val="008D2DCD"/>
    <w:rsid w:val="008D4D32"/>
    <w:rsid w:val="008E2237"/>
    <w:rsid w:val="008F31D0"/>
    <w:rsid w:val="008F6D2A"/>
    <w:rsid w:val="009015AB"/>
    <w:rsid w:val="00904881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4C4C"/>
    <w:rsid w:val="009D6393"/>
    <w:rsid w:val="009E04BC"/>
    <w:rsid w:val="009E1B9D"/>
    <w:rsid w:val="009E3F24"/>
    <w:rsid w:val="009F7EE6"/>
    <w:rsid w:val="00A0725E"/>
    <w:rsid w:val="00A109B6"/>
    <w:rsid w:val="00A21917"/>
    <w:rsid w:val="00A228CC"/>
    <w:rsid w:val="00A22FE6"/>
    <w:rsid w:val="00A2697B"/>
    <w:rsid w:val="00A2777D"/>
    <w:rsid w:val="00A30275"/>
    <w:rsid w:val="00A3558B"/>
    <w:rsid w:val="00A368A6"/>
    <w:rsid w:val="00A441A3"/>
    <w:rsid w:val="00A47D09"/>
    <w:rsid w:val="00A567F9"/>
    <w:rsid w:val="00A57B2C"/>
    <w:rsid w:val="00A61B5B"/>
    <w:rsid w:val="00A755F6"/>
    <w:rsid w:val="00A7693A"/>
    <w:rsid w:val="00A85191"/>
    <w:rsid w:val="00A85428"/>
    <w:rsid w:val="00AA1603"/>
    <w:rsid w:val="00AC2D7A"/>
    <w:rsid w:val="00AD7BC2"/>
    <w:rsid w:val="00AE6158"/>
    <w:rsid w:val="00B01235"/>
    <w:rsid w:val="00B1006F"/>
    <w:rsid w:val="00B11CFF"/>
    <w:rsid w:val="00B25735"/>
    <w:rsid w:val="00B26FBD"/>
    <w:rsid w:val="00B35773"/>
    <w:rsid w:val="00B35875"/>
    <w:rsid w:val="00B40B57"/>
    <w:rsid w:val="00B4362C"/>
    <w:rsid w:val="00B4715A"/>
    <w:rsid w:val="00B524E3"/>
    <w:rsid w:val="00B87B78"/>
    <w:rsid w:val="00BA4F64"/>
    <w:rsid w:val="00BC19F4"/>
    <w:rsid w:val="00BD1872"/>
    <w:rsid w:val="00BD2B39"/>
    <w:rsid w:val="00BD650F"/>
    <w:rsid w:val="00BE278F"/>
    <w:rsid w:val="00BE29F7"/>
    <w:rsid w:val="00BF2F48"/>
    <w:rsid w:val="00C10131"/>
    <w:rsid w:val="00C145F2"/>
    <w:rsid w:val="00C15510"/>
    <w:rsid w:val="00C239D9"/>
    <w:rsid w:val="00C343A7"/>
    <w:rsid w:val="00C36B49"/>
    <w:rsid w:val="00C4499A"/>
    <w:rsid w:val="00C50B64"/>
    <w:rsid w:val="00C54D53"/>
    <w:rsid w:val="00C55FF7"/>
    <w:rsid w:val="00C67C5B"/>
    <w:rsid w:val="00C7182D"/>
    <w:rsid w:val="00C9287A"/>
    <w:rsid w:val="00C93403"/>
    <w:rsid w:val="00CA3DBF"/>
    <w:rsid w:val="00CA43D7"/>
    <w:rsid w:val="00CB1CB9"/>
    <w:rsid w:val="00CB58FC"/>
    <w:rsid w:val="00CB62CC"/>
    <w:rsid w:val="00CC49F5"/>
    <w:rsid w:val="00CD5B5B"/>
    <w:rsid w:val="00CF1D21"/>
    <w:rsid w:val="00CF5466"/>
    <w:rsid w:val="00D044A6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38D9"/>
    <w:rsid w:val="00D76117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7D38"/>
    <w:rsid w:val="00DE3D3C"/>
    <w:rsid w:val="00DE4A38"/>
    <w:rsid w:val="00DE7A5A"/>
    <w:rsid w:val="00E213A3"/>
    <w:rsid w:val="00E23570"/>
    <w:rsid w:val="00E240B0"/>
    <w:rsid w:val="00E27131"/>
    <w:rsid w:val="00E33B46"/>
    <w:rsid w:val="00E33BE7"/>
    <w:rsid w:val="00E34CD8"/>
    <w:rsid w:val="00E45CC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130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E3D34"/>
    <w:rsid w:val="00FF5534"/>
    <w:rsid w:val="00FF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71172-6926-410A-A92C-F9621F04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10816-2</cp:lastModifiedBy>
  <cp:revision>8</cp:revision>
  <cp:lastPrinted>2016-03-09T11:56:00Z</cp:lastPrinted>
  <dcterms:created xsi:type="dcterms:W3CDTF">2016-03-08T19:58:00Z</dcterms:created>
  <dcterms:modified xsi:type="dcterms:W3CDTF">2016-03-09T16:53:00Z</dcterms:modified>
</cp:coreProperties>
</file>