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B25735" w:rsidRPr="00413154" w:rsidRDefault="00B25735" w:rsidP="003620A2">
      <w:pPr>
        <w:autoSpaceDE w:val="0"/>
        <w:jc w:val="center"/>
        <w:rPr>
          <w:b/>
          <w:bCs/>
        </w:rPr>
      </w:pPr>
    </w:p>
    <w:p w:rsidR="0040408D" w:rsidRPr="00413154" w:rsidRDefault="0040408D" w:rsidP="0040408D">
      <w:pPr>
        <w:jc w:val="center"/>
        <w:rPr>
          <w:b/>
          <w:bCs/>
        </w:rPr>
      </w:pPr>
      <w:r w:rsidRPr="00413154">
        <w:rPr>
          <w:b/>
          <w:bCs/>
        </w:rPr>
        <w:t>AVISO DE JULGAMENTO</w:t>
      </w:r>
    </w:p>
    <w:p w:rsidR="0040408D" w:rsidRPr="00413154" w:rsidRDefault="00421A13" w:rsidP="0040408D">
      <w:pPr>
        <w:jc w:val="center"/>
        <w:rPr>
          <w:b/>
        </w:rPr>
      </w:pPr>
      <w:r w:rsidRPr="00413154">
        <w:rPr>
          <w:b/>
        </w:rPr>
        <w:t xml:space="preserve">CARTA </w:t>
      </w:r>
      <w:r w:rsidR="0040408D" w:rsidRPr="00413154">
        <w:rPr>
          <w:b/>
        </w:rPr>
        <w:t>C</w:t>
      </w:r>
      <w:r w:rsidRPr="00413154">
        <w:rPr>
          <w:b/>
        </w:rPr>
        <w:t>ONVITE Nº 0</w:t>
      </w:r>
      <w:r w:rsidR="0030380C">
        <w:rPr>
          <w:b/>
        </w:rPr>
        <w:t>0</w:t>
      </w:r>
      <w:r w:rsidR="00054F3B">
        <w:rPr>
          <w:b/>
        </w:rPr>
        <w:t>7</w:t>
      </w:r>
      <w:r w:rsidRPr="00413154">
        <w:rPr>
          <w:b/>
        </w:rPr>
        <w:t>/201</w:t>
      </w:r>
      <w:r w:rsidR="0030380C">
        <w:rPr>
          <w:b/>
        </w:rPr>
        <w:t>7</w:t>
      </w:r>
      <w:r w:rsidRPr="00413154">
        <w:rPr>
          <w:b/>
        </w:rPr>
        <w:t xml:space="preserve"> </w:t>
      </w:r>
      <w:r w:rsidR="00087DBF" w:rsidRPr="00413154">
        <w:rPr>
          <w:b/>
        </w:rPr>
        <w:t>–</w:t>
      </w:r>
      <w:r w:rsidRPr="00413154">
        <w:rPr>
          <w:b/>
        </w:rPr>
        <w:t xml:space="preserve"> </w:t>
      </w:r>
      <w:r w:rsidR="00182453" w:rsidRPr="00413154">
        <w:rPr>
          <w:b/>
        </w:rPr>
        <w:t>COSANPA</w:t>
      </w:r>
    </w:p>
    <w:p w:rsidR="0040408D" w:rsidRDefault="0040408D" w:rsidP="0040408D">
      <w:pPr>
        <w:jc w:val="center"/>
        <w:rPr>
          <w:b/>
        </w:rPr>
      </w:pPr>
    </w:p>
    <w:p w:rsidR="00A30275" w:rsidRDefault="00A30275" w:rsidP="0040408D">
      <w:pPr>
        <w:jc w:val="center"/>
        <w:rPr>
          <w:b/>
        </w:rPr>
      </w:pPr>
    </w:p>
    <w:p w:rsidR="00A30275" w:rsidRPr="00413154" w:rsidRDefault="00A30275" w:rsidP="0040408D">
      <w:pPr>
        <w:jc w:val="center"/>
        <w:rPr>
          <w:b/>
        </w:rPr>
      </w:pPr>
    </w:p>
    <w:p w:rsidR="0040408D" w:rsidRPr="00413154" w:rsidRDefault="0040408D" w:rsidP="00772468">
      <w:pPr>
        <w:spacing w:line="276" w:lineRule="auto"/>
        <w:jc w:val="center"/>
        <w:rPr>
          <w:b/>
        </w:rPr>
      </w:pPr>
    </w:p>
    <w:p w:rsidR="0040408D" w:rsidRPr="00413154" w:rsidRDefault="00182453" w:rsidP="00054F3B">
      <w:pPr>
        <w:pStyle w:val="Normal1"/>
        <w:spacing w:after="120"/>
        <w:ind w:left="142" w:firstLine="2126"/>
        <w:contextualSpacing/>
      </w:pPr>
      <w:bookmarkStart w:id="0" w:name="_GoBack"/>
      <w:bookmarkEnd w:id="0"/>
      <w:r w:rsidRPr="00413154">
        <w:t>O Presidente da Companhia de Saneamento do Pará</w:t>
      </w:r>
      <w:r w:rsidR="0040408D" w:rsidRPr="00413154">
        <w:t>, através da Comissão Permanente de Licitação</w:t>
      </w:r>
      <w:r w:rsidR="00413154">
        <w:t xml:space="preserve"> - CPL</w:t>
      </w:r>
      <w:r w:rsidR="0040408D" w:rsidRPr="00413154">
        <w:t xml:space="preserve">, instituída pela Portaria nº </w:t>
      </w:r>
      <w:r w:rsidR="0030380C">
        <w:t>663</w:t>
      </w:r>
      <w:r w:rsidR="0040408D" w:rsidRPr="00413154">
        <w:t>/201</w:t>
      </w:r>
      <w:r w:rsidR="0030380C">
        <w:t>7</w:t>
      </w:r>
      <w:r w:rsidR="0040408D" w:rsidRPr="00413154">
        <w:t xml:space="preserve">, torna público que, na </w:t>
      </w:r>
      <w:r w:rsidR="00421A13" w:rsidRPr="00413154">
        <w:t>CARTA CONVITE nº 0</w:t>
      </w:r>
      <w:r w:rsidR="00BE2849">
        <w:t>0</w:t>
      </w:r>
      <w:r w:rsidR="00054F3B">
        <w:t>7</w:t>
      </w:r>
      <w:r w:rsidR="00421A13" w:rsidRPr="00413154">
        <w:t>/201</w:t>
      </w:r>
      <w:r w:rsidR="00BE2849">
        <w:t>7</w:t>
      </w:r>
      <w:r w:rsidR="001B420F" w:rsidRPr="00413154">
        <w:t xml:space="preserve"> </w:t>
      </w:r>
      <w:r w:rsidR="0040408D" w:rsidRPr="00413154">
        <w:t>–</w:t>
      </w:r>
      <w:r w:rsidR="001B420F" w:rsidRPr="00413154">
        <w:t xml:space="preserve"> </w:t>
      </w:r>
      <w:r w:rsidR="004F764F" w:rsidRPr="00413154">
        <w:t>COSANPA</w:t>
      </w:r>
      <w:r w:rsidR="0040408D" w:rsidRPr="00413154">
        <w:t>, do tipo</w:t>
      </w:r>
      <w:r w:rsidR="004F764F" w:rsidRPr="00413154">
        <w:t xml:space="preserve"> </w:t>
      </w:r>
      <w:r w:rsidR="0040408D" w:rsidRPr="00413154">
        <w:t>“MENOR PREÇO GLOBAL”,</w:t>
      </w:r>
      <w:r w:rsidR="0040408D" w:rsidRPr="00054F3B">
        <w:rPr>
          <w:color w:val="000000"/>
        </w:rPr>
        <w:t xml:space="preserve"> </w:t>
      </w:r>
      <w:r w:rsidR="0030380C" w:rsidRPr="00054F3B">
        <w:rPr>
          <w:color w:val="000000"/>
        </w:rPr>
        <w:t>cujo objeto é a</w:t>
      </w:r>
      <w:r w:rsidR="00054F3B" w:rsidRPr="00054F3B">
        <w:rPr>
          <w:color w:val="000000"/>
        </w:rPr>
        <w:t xml:space="preserve"> </w:t>
      </w:r>
      <w:r w:rsidR="00054F3B" w:rsidRPr="00204677">
        <w:t xml:space="preserve">seleção e contratação de </w:t>
      </w:r>
      <w:r w:rsidR="00054F3B" w:rsidRPr="00054F3B">
        <w:rPr>
          <w:b/>
        </w:rPr>
        <w:t>Técnico Social</w:t>
      </w:r>
      <w:r w:rsidR="00054F3B" w:rsidRPr="00204677">
        <w:t xml:space="preserve"> de nível superior com formação nas áreas de Serviço Social, Sociologia, Pedagogia ou Psicologia, para a prestação de serviço continuado de apoio comunitário a equipe técnica do TTS </w:t>
      </w:r>
      <w:r w:rsidR="00054F3B" w:rsidRPr="00054F3B">
        <w:rPr>
          <w:b/>
        </w:rPr>
        <w:t>com experiência em desenvolvimento comunitário</w:t>
      </w:r>
      <w:r w:rsidR="00054F3B" w:rsidRPr="00204677">
        <w:t xml:space="preserve"> com ações comunitárias previstas no projeto do PAC a serem executados pela COSANPA, nas Obras de Ampliação e melhoria do sistema de abastecimento </w:t>
      </w:r>
      <w:r w:rsidR="00054F3B">
        <w:t>de água do município de Moju</w:t>
      </w:r>
      <w:r w:rsidR="00054F3B" w:rsidRPr="00204677">
        <w:t xml:space="preserve"> </w:t>
      </w:r>
      <w:r w:rsidR="00054F3B" w:rsidRPr="00054F3B">
        <w:rPr>
          <w:b/>
        </w:rPr>
        <w:t>Contrato Nº. 350.308-01</w:t>
      </w:r>
      <w:r w:rsidR="00087DBF" w:rsidRPr="00054F3B">
        <w:rPr>
          <w:b/>
          <w:bCs/>
        </w:rPr>
        <w:t>,</w:t>
      </w:r>
      <w:r w:rsidR="00421A13" w:rsidRPr="00054F3B">
        <w:rPr>
          <w:b/>
        </w:rPr>
        <w:t xml:space="preserve"> </w:t>
      </w:r>
      <w:r w:rsidR="00BD2B39" w:rsidRPr="00413154">
        <w:t>f</w:t>
      </w:r>
      <w:r w:rsidR="00421A13" w:rsidRPr="00413154">
        <w:t>oi</w:t>
      </w:r>
      <w:r w:rsidR="0040408D" w:rsidRPr="00413154">
        <w:t xml:space="preserve"> considerada </w:t>
      </w:r>
      <w:r w:rsidR="0040408D" w:rsidRPr="00054F3B">
        <w:rPr>
          <w:b/>
          <w:u w:val="single"/>
        </w:rPr>
        <w:t>vencedora</w:t>
      </w:r>
      <w:r w:rsidR="00421A13" w:rsidRPr="00413154">
        <w:t xml:space="preserve"> a </w:t>
      </w:r>
      <w:r w:rsidR="00054F3B">
        <w:t xml:space="preserve">Licenciada em Pedagogia </w:t>
      </w:r>
      <w:r w:rsidR="00054F3B" w:rsidRPr="00054F3B">
        <w:rPr>
          <w:b/>
        </w:rPr>
        <w:t>EMMANUELE CUNHA OLIVEIRA</w:t>
      </w:r>
      <w:r w:rsidR="0040408D" w:rsidRPr="00054F3B">
        <w:rPr>
          <w:b/>
        </w:rPr>
        <w:t xml:space="preserve">, </w:t>
      </w:r>
      <w:r w:rsidR="0040408D" w:rsidRPr="00413154">
        <w:t xml:space="preserve">por oferecer a proposta mais vantajosa para a Administração Pública, assim como, por atender os critérios estabelecidos no </w:t>
      </w:r>
      <w:r w:rsidR="001B295A">
        <w:t>E</w:t>
      </w:r>
      <w:r w:rsidR="0040408D" w:rsidRPr="00413154">
        <w:t>dital.</w:t>
      </w:r>
    </w:p>
    <w:p w:rsidR="0040408D" w:rsidRDefault="0040408D" w:rsidP="0040408D">
      <w:pPr>
        <w:ind w:firstLine="1418"/>
        <w:jc w:val="both"/>
      </w:pPr>
    </w:p>
    <w:p w:rsidR="00772468" w:rsidRPr="00413154" w:rsidRDefault="00772468" w:rsidP="0040408D">
      <w:pPr>
        <w:ind w:firstLine="1418"/>
        <w:jc w:val="both"/>
      </w:pPr>
    </w:p>
    <w:p w:rsidR="0040408D" w:rsidRPr="00413154" w:rsidRDefault="0040408D" w:rsidP="0040408D">
      <w:pPr>
        <w:ind w:firstLine="1418"/>
        <w:jc w:val="both"/>
      </w:pPr>
    </w:p>
    <w:p w:rsidR="0040408D" w:rsidRPr="00413154" w:rsidRDefault="007903D5" w:rsidP="0040408D">
      <w:pPr>
        <w:ind w:firstLine="1418"/>
        <w:jc w:val="both"/>
      </w:pPr>
      <w:r>
        <w:t xml:space="preserve">Belém - PA, </w:t>
      </w:r>
      <w:r w:rsidR="00054F3B">
        <w:t>05</w:t>
      </w:r>
      <w:r w:rsidR="00217F04">
        <w:t xml:space="preserve"> </w:t>
      </w:r>
      <w:r w:rsidR="00087DBF" w:rsidRPr="00413154">
        <w:t xml:space="preserve">de </w:t>
      </w:r>
      <w:r w:rsidR="00054F3B">
        <w:t>dezembro</w:t>
      </w:r>
      <w:r w:rsidR="004220A0">
        <w:t xml:space="preserve"> </w:t>
      </w:r>
      <w:r w:rsidR="0040408D" w:rsidRPr="00413154">
        <w:t>de 201</w:t>
      </w:r>
      <w:r w:rsidR="00615532">
        <w:t>7</w:t>
      </w:r>
      <w:r w:rsidR="0040408D" w:rsidRPr="00413154">
        <w:t>.</w:t>
      </w:r>
    </w:p>
    <w:p w:rsidR="0040408D" w:rsidRPr="00413154" w:rsidRDefault="0040408D" w:rsidP="0040408D">
      <w:pPr>
        <w:ind w:firstLine="1418"/>
        <w:jc w:val="both"/>
      </w:pPr>
    </w:p>
    <w:p w:rsidR="0040408D" w:rsidRPr="00413154" w:rsidRDefault="0040408D" w:rsidP="0040408D">
      <w:pPr>
        <w:ind w:firstLine="1418"/>
        <w:jc w:val="both"/>
      </w:pPr>
    </w:p>
    <w:p w:rsidR="0040408D" w:rsidRPr="00413154" w:rsidRDefault="0040408D" w:rsidP="0040408D">
      <w:pPr>
        <w:ind w:firstLine="1418"/>
        <w:jc w:val="both"/>
      </w:pPr>
    </w:p>
    <w:p w:rsidR="0040408D" w:rsidRDefault="0040408D" w:rsidP="0040408D">
      <w:pPr>
        <w:ind w:firstLine="1418"/>
        <w:jc w:val="both"/>
      </w:pPr>
    </w:p>
    <w:p w:rsidR="00684FFB" w:rsidRPr="00413154" w:rsidRDefault="00684FFB" w:rsidP="0040408D">
      <w:pPr>
        <w:ind w:firstLine="1418"/>
        <w:jc w:val="both"/>
      </w:pPr>
    </w:p>
    <w:p w:rsidR="00530B7A" w:rsidRDefault="00530B7A" w:rsidP="00530B7A">
      <w:pPr>
        <w:numPr>
          <w:ilvl w:val="0"/>
          <w:numId w:val="4"/>
        </w:numPr>
        <w:tabs>
          <w:tab w:val="left" w:pos="0"/>
        </w:tabs>
        <w:suppressAutoHyphens w:val="0"/>
        <w:jc w:val="center"/>
        <w:rPr>
          <w:sz w:val="23"/>
          <w:szCs w:val="23"/>
        </w:rPr>
      </w:pPr>
      <w:r>
        <w:rPr>
          <w:sz w:val="23"/>
          <w:szCs w:val="23"/>
        </w:rPr>
        <w:t>Ana Beatriz de Souza Oliveira</w:t>
      </w:r>
    </w:p>
    <w:p w:rsidR="0040408D" w:rsidRPr="00413154" w:rsidRDefault="00530B7A" w:rsidP="00530B7A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>
        <w:rPr>
          <w:sz w:val="23"/>
          <w:szCs w:val="23"/>
        </w:rPr>
        <w:t>Presidente da Comissão Permanente de Licitação</w:t>
      </w:r>
    </w:p>
    <w:p w:rsidR="0040408D" w:rsidRPr="00413154" w:rsidRDefault="0040408D" w:rsidP="0040408D">
      <w:pPr>
        <w:jc w:val="center"/>
      </w:pPr>
    </w:p>
    <w:p w:rsidR="0040408D" w:rsidRDefault="0040408D" w:rsidP="0040408D">
      <w:pPr>
        <w:jc w:val="center"/>
      </w:pPr>
    </w:p>
    <w:p w:rsidR="00684FFB" w:rsidRPr="00413154" w:rsidRDefault="00684FFB" w:rsidP="0040408D">
      <w:pPr>
        <w:jc w:val="center"/>
      </w:pPr>
    </w:p>
    <w:p w:rsidR="0040408D" w:rsidRPr="00413154" w:rsidRDefault="0040408D" w:rsidP="0040408D">
      <w:pPr>
        <w:jc w:val="center"/>
      </w:pPr>
    </w:p>
    <w:p w:rsidR="0040408D" w:rsidRPr="00413154" w:rsidRDefault="0040408D" w:rsidP="0040408D">
      <w:pPr>
        <w:jc w:val="center"/>
      </w:pPr>
    </w:p>
    <w:p w:rsidR="00B80E1F" w:rsidRDefault="00B80E1F" w:rsidP="00B80E1F">
      <w:pPr>
        <w:autoSpaceDE w:val="0"/>
        <w:spacing w:line="276" w:lineRule="auto"/>
        <w:jc w:val="center"/>
        <w:rPr>
          <w:bCs/>
        </w:rPr>
      </w:pPr>
    </w:p>
    <w:p w:rsidR="00B80E1F" w:rsidRPr="00D035F4" w:rsidRDefault="0030380C" w:rsidP="00B80E1F">
      <w:pPr>
        <w:autoSpaceDE w:val="0"/>
        <w:jc w:val="center"/>
        <w:rPr>
          <w:bCs/>
        </w:rPr>
      </w:pPr>
      <w:r>
        <w:rPr>
          <w:bCs/>
        </w:rPr>
        <w:t>Cláudio Luciano da Rocha Conde</w:t>
      </w:r>
    </w:p>
    <w:p w:rsidR="00B80E1F" w:rsidRPr="00D035F4" w:rsidRDefault="00B80E1F" w:rsidP="00B80E1F">
      <w:pPr>
        <w:autoSpaceDE w:val="0"/>
        <w:jc w:val="center"/>
        <w:rPr>
          <w:bCs/>
        </w:rPr>
      </w:pPr>
      <w:r w:rsidRPr="00D035F4">
        <w:rPr>
          <w:bCs/>
        </w:rPr>
        <w:t xml:space="preserve">Presidente da </w:t>
      </w:r>
      <w:r w:rsidR="0030380C">
        <w:rPr>
          <w:bCs/>
        </w:rPr>
        <w:t>Companhia de Saneamento do Pará</w:t>
      </w:r>
    </w:p>
    <w:sectPr w:rsidR="00B80E1F" w:rsidRPr="00D035F4" w:rsidSect="00772468">
      <w:headerReference w:type="default" r:id="rId8"/>
      <w:pgSz w:w="11906" w:h="16838"/>
      <w:pgMar w:top="1522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D5" w:rsidRDefault="007903D5">
      <w:r>
        <w:separator/>
      </w:r>
    </w:p>
  </w:endnote>
  <w:endnote w:type="continuationSeparator" w:id="0">
    <w:p w:rsidR="007903D5" w:rsidRDefault="0079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D5" w:rsidRDefault="007903D5">
      <w:r>
        <w:separator/>
      </w:r>
    </w:p>
  </w:footnote>
  <w:footnote w:type="continuationSeparator" w:id="0">
    <w:p w:rsidR="007903D5" w:rsidRDefault="00790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D5" w:rsidRDefault="007903D5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3D5" w:rsidRDefault="007903D5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7903D5" w:rsidRPr="003072D8" w:rsidRDefault="007903D5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8132C8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9032D9F"/>
    <w:multiLevelType w:val="multilevel"/>
    <w:tmpl w:val="C406C2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26A9D"/>
    <w:rsid w:val="000358BC"/>
    <w:rsid w:val="000361BA"/>
    <w:rsid w:val="0003693F"/>
    <w:rsid w:val="000370B2"/>
    <w:rsid w:val="000379AD"/>
    <w:rsid w:val="00047CDD"/>
    <w:rsid w:val="00054F3B"/>
    <w:rsid w:val="00055671"/>
    <w:rsid w:val="00065396"/>
    <w:rsid w:val="00071373"/>
    <w:rsid w:val="00072FB2"/>
    <w:rsid w:val="000730C3"/>
    <w:rsid w:val="000807B2"/>
    <w:rsid w:val="00087DBF"/>
    <w:rsid w:val="0009097F"/>
    <w:rsid w:val="000A1DD0"/>
    <w:rsid w:val="000A6837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15DB3"/>
    <w:rsid w:val="00123D2F"/>
    <w:rsid w:val="00137BAB"/>
    <w:rsid w:val="00152A0D"/>
    <w:rsid w:val="00160121"/>
    <w:rsid w:val="0016629E"/>
    <w:rsid w:val="001804A0"/>
    <w:rsid w:val="00182453"/>
    <w:rsid w:val="0018574E"/>
    <w:rsid w:val="00194003"/>
    <w:rsid w:val="001A23B1"/>
    <w:rsid w:val="001A30A8"/>
    <w:rsid w:val="001A4708"/>
    <w:rsid w:val="001B295A"/>
    <w:rsid w:val="001B2A21"/>
    <w:rsid w:val="001B420F"/>
    <w:rsid w:val="001B7CC4"/>
    <w:rsid w:val="001C4A6E"/>
    <w:rsid w:val="001C7469"/>
    <w:rsid w:val="001D7C01"/>
    <w:rsid w:val="001F4CBA"/>
    <w:rsid w:val="001F51B2"/>
    <w:rsid w:val="001F5618"/>
    <w:rsid w:val="00200AF0"/>
    <w:rsid w:val="00203BB4"/>
    <w:rsid w:val="00204F59"/>
    <w:rsid w:val="00205213"/>
    <w:rsid w:val="00217F04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83DCE"/>
    <w:rsid w:val="00294823"/>
    <w:rsid w:val="00295B50"/>
    <w:rsid w:val="00295B99"/>
    <w:rsid w:val="002A057C"/>
    <w:rsid w:val="002A4315"/>
    <w:rsid w:val="002B1D90"/>
    <w:rsid w:val="002C38FF"/>
    <w:rsid w:val="002F5E6B"/>
    <w:rsid w:val="0030380C"/>
    <w:rsid w:val="00304C2F"/>
    <w:rsid w:val="003072D8"/>
    <w:rsid w:val="00320280"/>
    <w:rsid w:val="00330A05"/>
    <w:rsid w:val="003331DE"/>
    <w:rsid w:val="00334290"/>
    <w:rsid w:val="003620A2"/>
    <w:rsid w:val="003662E1"/>
    <w:rsid w:val="0036794A"/>
    <w:rsid w:val="00371A06"/>
    <w:rsid w:val="00377456"/>
    <w:rsid w:val="00382691"/>
    <w:rsid w:val="00393173"/>
    <w:rsid w:val="00396DA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686"/>
    <w:rsid w:val="00413154"/>
    <w:rsid w:val="00415DEC"/>
    <w:rsid w:val="00421A13"/>
    <w:rsid w:val="004220A0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F764F"/>
    <w:rsid w:val="004F7D7E"/>
    <w:rsid w:val="0050075A"/>
    <w:rsid w:val="00505759"/>
    <w:rsid w:val="00530B7A"/>
    <w:rsid w:val="00531077"/>
    <w:rsid w:val="00531BFB"/>
    <w:rsid w:val="00537113"/>
    <w:rsid w:val="005409CA"/>
    <w:rsid w:val="00544732"/>
    <w:rsid w:val="00544C97"/>
    <w:rsid w:val="00562F98"/>
    <w:rsid w:val="00564E55"/>
    <w:rsid w:val="00571E5E"/>
    <w:rsid w:val="005801A9"/>
    <w:rsid w:val="005A409D"/>
    <w:rsid w:val="005B1163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6884"/>
    <w:rsid w:val="00607F94"/>
    <w:rsid w:val="006142A1"/>
    <w:rsid w:val="00615532"/>
    <w:rsid w:val="00617F4B"/>
    <w:rsid w:val="00646A1A"/>
    <w:rsid w:val="00650B96"/>
    <w:rsid w:val="00654F95"/>
    <w:rsid w:val="00674A4F"/>
    <w:rsid w:val="00676550"/>
    <w:rsid w:val="006766F8"/>
    <w:rsid w:val="00684FFB"/>
    <w:rsid w:val="006A3FF8"/>
    <w:rsid w:val="006A4AA7"/>
    <w:rsid w:val="006B04B7"/>
    <w:rsid w:val="006B361F"/>
    <w:rsid w:val="006B3AC6"/>
    <w:rsid w:val="006C1FAF"/>
    <w:rsid w:val="006C754E"/>
    <w:rsid w:val="006D295F"/>
    <w:rsid w:val="0070543B"/>
    <w:rsid w:val="00714C23"/>
    <w:rsid w:val="0072707C"/>
    <w:rsid w:val="00727799"/>
    <w:rsid w:val="007314B4"/>
    <w:rsid w:val="00732992"/>
    <w:rsid w:val="007504C0"/>
    <w:rsid w:val="0075749B"/>
    <w:rsid w:val="00772468"/>
    <w:rsid w:val="00773427"/>
    <w:rsid w:val="007768F8"/>
    <w:rsid w:val="00785CD0"/>
    <w:rsid w:val="007903D5"/>
    <w:rsid w:val="007C45B9"/>
    <w:rsid w:val="007D20C0"/>
    <w:rsid w:val="007D718D"/>
    <w:rsid w:val="007E495A"/>
    <w:rsid w:val="007F747D"/>
    <w:rsid w:val="0080155C"/>
    <w:rsid w:val="00815483"/>
    <w:rsid w:val="00840EA2"/>
    <w:rsid w:val="008417CB"/>
    <w:rsid w:val="00860836"/>
    <w:rsid w:val="00873B87"/>
    <w:rsid w:val="00873FA5"/>
    <w:rsid w:val="00886993"/>
    <w:rsid w:val="00887D54"/>
    <w:rsid w:val="008917DE"/>
    <w:rsid w:val="008967C0"/>
    <w:rsid w:val="008A5C4D"/>
    <w:rsid w:val="008A7C7A"/>
    <w:rsid w:val="008C13CC"/>
    <w:rsid w:val="008C301A"/>
    <w:rsid w:val="008C3858"/>
    <w:rsid w:val="008C66A7"/>
    <w:rsid w:val="008D1D88"/>
    <w:rsid w:val="008D2DCD"/>
    <w:rsid w:val="008D4D32"/>
    <w:rsid w:val="008E2237"/>
    <w:rsid w:val="008F31D0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0275"/>
    <w:rsid w:val="00A3558B"/>
    <w:rsid w:val="00A368A6"/>
    <w:rsid w:val="00A47D09"/>
    <w:rsid w:val="00A567F9"/>
    <w:rsid w:val="00A57B2C"/>
    <w:rsid w:val="00A61B5B"/>
    <w:rsid w:val="00A755F6"/>
    <w:rsid w:val="00A85191"/>
    <w:rsid w:val="00A85428"/>
    <w:rsid w:val="00AC2D7A"/>
    <w:rsid w:val="00AD7BC2"/>
    <w:rsid w:val="00AE6158"/>
    <w:rsid w:val="00B01235"/>
    <w:rsid w:val="00B1006F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80E1F"/>
    <w:rsid w:val="00B87B78"/>
    <w:rsid w:val="00BA4F64"/>
    <w:rsid w:val="00BC19F4"/>
    <w:rsid w:val="00BD1872"/>
    <w:rsid w:val="00BD2B39"/>
    <w:rsid w:val="00BD650F"/>
    <w:rsid w:val="00BE278F"/>
    <w:rsid w:val="00BE2849"/>
    <w:rsid w:val="00BE29F7"/>
    <w:rsid w:val="00BE5483"/>
    <w:rsid w:val="00BF2F48"/>
    <w:rsid w:val="00C10131"/>
    <w:rsid w:val="00C145F2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A64F4"/>
    <w:rsid w:val="00DB38DC"/>
    <w:rsid w:val="00DD02FE"/>
    <w:rsid w:val="00DD69D3"/>
    <w:rsid w:val="00DD7D38"/>
    <w:rsid w:val="00DE4A38"/>
    <w:rsid w:val="00DE7A5A"/>
    <w:rsid w:val="00E20D9B"/>
    <w:rsid w:val="00E213A3"/>
    <w:rsid w:val="00E23570"/>
    <w:rsid w:val="00E240B0"/>
    <w:rsid w:val="00E27131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17B7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E7CB7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E3BB519D-D194-4A34-BDDF-D87BEB04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customStyle="1" w:styleId="Normal1">
    <w:name w:val="Normal1"/>
    <w:rsid w:val="000A6837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8D932-937F-4726-A7D6-8B8D4228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2</cp:revision>
  <cp:lastPrinted>2017-12-05T13:19:00Z</cp:lastPrinted>
  <dcterms:created xsi:type="dcterms:W3CDTF">2017-12-05T13:19:00Z</dcterms:created>
  <dcterms:modified xsi:type="dcterms:W3CDTF">2017-12-05T13:19:00Z</dcterms:modified>
</cp:coreProperties>
</file>